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64" w:rsidRDefault="00111AF0" w:rsidP="00111AF0">
      <w:pPr>
        <w:rPr>
          <w:rFonts w:asciiTheme="minorHAnsi" w:hAnsiTheme="minorHAnsi"/>
          <w:b/>
          <w:color w:val="FFFFFF" w:themeColor="background1"/>
          <w:sz w:val="20"/>
          <w:szCs w:val="20"/>
        </w:rPr>
      </w:pPr>
      <w:r w:rsidRPr="009A76F5">
        <w:rPr>
          <w:noProof/>
        </w:rPr>
        <w:drawing>
          <wp:inline distT="0" distB="0" distL="0" distR="0">
            <wp:extent cx="857250" cy="990600"/>
            <wp:effectExtent l="0" t="0" r="0" b="0"/>
            <wp:docPr id="3" name="Picture 3" descr="Pay for Coleman Family Crest / Coleman Coat of Ar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 for Coleman Family Crest / Coleman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90600"/>
                    </a:xfrm>
                    <a:prstGeom prst="rect">
                      <a:avLst/>
                    </a:prstGeom>
                    <a:noFill/>
                    <a:ln>
                      <a:noFill/>
                    </a:ln>
                  </pic:spPr>
                </pic:pic>
              </a:graphicData>
            </a:graphic>
          </wp:inline>
        </w:drawing>
      </w:r>
      <w:r w:rsidRPr="000F6977">
        <w:rPr>
          <w:rFonts w:asciiTheme="minorHAnsi" w:hAnsiTheme="minorHAnsi"/>
          <w:b/>
          <w:noProof/>
          <w:color w:val="FF0000"/>
          <w:sz w:val="12"/>
          <w:szCs w:val="12"/>
          <w:lang w:val="pt-PT" w:eastAsia="pt-PT"/>
        </w:rPr>
        <w:t>ESTABLLISHED 1990</w:t>
      </w:r>
      <w:r w:rsidRPr="000F6977">
        <w:rPr>
          <w:rFonts w:asciiTheme="minorHAnsi" w:hAnsiTheme="minorHAnsi"/>
          <w:b/>
          <w:color w:val="FFFF00"/>
          <w:sz w:val="12"/>
          <w:szCs w:val="12"/>
        </w:rPr>
        <w:t xml:space="preserve">  </w:t>
      </w:r>
      <w:r w:rsidR="002F0D64" w:rsidRPr="002F0D64">
        <w:rPr>
          <w:rFonts w:asciiTheme="minorHAnsi" w:hAnsiTheme="minorHAnsi"/>
          <w:b/>
          <w:color w:val="FFFFFF" w:themeColor="background1"/>
          <w:sz w:val="20"/>
          <w:szCs w:val="20"/>
        </w:rPr>
        <w:t xml:space="preserve">  </w:t>
      </w:r>
      <w:r>
        <w:rPr>
          <w:rFonts w:asciiTheme="minorHAnsi" w:hAnsiTheme="minorHAnsi"/>
          <w:b/>
          <w:color w:val="FFFFFF" w:themeColor="background1"/>
          <w:sz w:val="20"/>
          <w:szCs w:val="20"/>
        </w:rPr>
        <w:tab/>
      </w:r>
      <w:r>
        <w:rPr>
          <w:rFonts w:asciiTheme="minorHAnsi" w:hAnsiTheme="minorHAnsi"/>
          <w:b/>
          <w:color w:val="FFFFFF" w:themeColor="background1"/>
          <w:sz w:val="20"/>
          <w:szCs w:val="20"/>
        </w:rPr>
        <w:tab/>
      </w:r>
      <w:r>
        <w:rPr>
          <w:rFonts w:asciiTheme="minorHAnsi" w:hAnsiTheme="minorHAnsi"/>
          <w:b/>
          <w:color w:val="FFFFFF" w:themeColor="background1"/>
          <w:sz w:val="20"/>
          <w:szCs w:val="20"/>
        </w:rPr>
        <w:tab/>
      </w:r>
      <w:r w:rsidRPr="00111AF0">
        <w:rPr>
          <w:rFonts w:asciiTheme="minorHAnsi" w:hAnsiTheme="minorHAnsi"/>
          <w:b/>
          <w:sz w:val="28"/>
          <w:szCs w:val="28"/>
        </w:rPr>
        <w:t>NEPCO, INC</w:t>
      </w:r>
    </w:p>
    <w:p w:rsidR="000F6977" w:rsidRPr="000F6977" w:rsidRDefault="000F6977">
      <w:pPr>
        <w:rPr>
          <w:rFonts w:asciiTheme="minorHAnsi" w:hAnsiTheme="minorHAnsi"/>
          <w:b/>
          <w:color w:val="FFFFFF" w:themeColor="background1"/>
          <w:sz w:val="12"/>
          <w:szCs w:val="12"/>
        </w:rPr>
      </w:pPr>
      <w:r>
        <w:rPr>
          <w:rFonts w:asciiTheme="minorHAnsi" w:hAnsiTheme="minorHAnsi"/>
          <w:b/>
          <w:color w:val="FFFFFF" w:themeColor="background1"/>
          <w:sz w:val="20"/>
          <w:szCs w:val="20"/>
        </w:rPr>
        <w:t xml:space="preserve">                   </w:t>
      </w:r>
    </w:p>
    <w:p w:rsidR="004324BF" w:rsidRPr="00111AF0" w:rsidRDefault="004324BF" w:rsidP="00111AF0">
      <w:pPr>
        <w:jc w:val="center"/>
        <w:rPr>
          <w:rFonts w:asciiTheme="minorHAnsi" w:hAnsiTheme="minorHAnsi"/>
          <w:b/>
          <w:color w:val="FFFFFF" w:themeColor="background1"/>
          <w:sz w:val="23"/>
          <w:szCs w:val="23"/>
        </w:rPr>
      </w:pPr>
      <w:r w:rsidRPr="00111AF0">
        <w:rPr>
          <w:rFonts w:asciiTheme="minorHAnsi" w:hAnsiTheme="minorHAnsi"/>
          <w:b/>
          <w:sz w:val="23"/>
          <w:szCs w:val="23"/>
        </w:rPr>
        <w:t xml:space="preserve">NEPCO LENDING AND </w:t>
      </w:r>
      <w:r w:rsidR="008B3591" w:rsidRPr="00111AF0">
        <w:rPr>
          <w:rFonts w:asciiTheme="minorHAnsi" w:hAnsiTheme="minorHAnsi"/>
          <w:b/>
          <w:sz w:val="23"/>
          <w:szCs w:val="23"/>
        </w:rPr>
        <w:t>CAPITAL FORMATION</w:t>
      </w:r>
    </w:p>
    <w:p w:rsidR="00F944FB" w:rsidRPr="00F944FB" w:rsidRDefault="00107511" w:rsidP="00F944FB">
      <w:pPr>
        <w:jc w:val="center"/>
        <w:rPr>
          <w:rFonts w:asciiTheme="minorHAnsi" w:hAnsiTheme="minorHAnsi"/>
          <w:b/>
          <w:i/>
          <w:sz w:val="16"/>
          <w:szCs w:val="16"/>
        </w:rPr>
      </w:pPr>
      <w:r>
        <w:rPr>
          <w:rFonts w:asciiTheme="minorHAnsi" w:hAnsiTheme="minorHAnsi"/>
          <w:b/>
          <w:i/>
          <w:sz w:val="16"/>
          <w:szCs w:val="16"/>
        </w:rPr>
        <w:t xml:space="preserve">   GLOBAL F</w:t>
      </w:r>
      <w:r w:rsidR="00080139">
        <w:rPr>
          <w:rFonts w:asciiTheme="minorHAnsi" w:hAnsiTheme="minorHAnsi"/>
          <w:b/>
          <w:i/>
          <w:sz w:val="16"/>
          <w:szCs w:val="16"/>
        </w:rPr>
        <w:t xml:space="preserve">UNDING </w:t>
      </w:r>
      <w:r w:rsidR="00F944FB" w:rsidRPr="00F944FB">
        <w:rPr>
          <w:rFonts w:asciiTheme="minorHAnsi" w:hAnsiTheme="minorHAnsi"/>
          <w:b/>
          <w:i/>
          <w:sz w:val="16"/>
          <w:szCs w:val="16"/>
        </w:rPr>
        <w:t xml:space="preserve">FOR PROJECTS &amp; ASSETS </w:t>
      </w:r>
    </w:p>
    <w:p w:rsidR="000F6977" w:rsidRPr="000F6977" w:rsidRDefault="00F944FB" w:rsidP="00F944FB">
      <w:pPr>
        <w:jc w:val="center"/>
        <w:rPr>
          <w:rFonts w:asciiTheme="minorHAnsi" w:hAnsiTheme="minorHAnsi"/>
          <w:b/>
          <w:i/>
          <w:color w:val="7030A0"/>
          <w:sz w:val="14"/>
          <w:szCs w:val="14"/>
        </w:rPr>
      </w:pPr>
      <w:r w:rsidRPr="000F6977">
        <w:rPr>
          <w:rFonts w:asciiTheme="minorHAnsi" w:hAnsiTheme="minorHAnsi"/>
          <w:b/>
          <w:i/>
          <w:color w:val="7030A0"/>
          <w:sz w:val="14"/>
          <w:szCs w:val="14"/>
        </w:rPr>
        <w:t xml:space="preserve"> </w:t>
      </w:r>
      <w:r w:rsidR="000F6977" w:rsidRPr="000F6977">
        <w:rPr>
          <w:rFonts w:asciiTheme="minorHAnsi" w:hAnsiTheme="minorHAnsi"/>
          <w:b/>
          <w:i/>
          <w:color w:val="7030A0"/>
          <w:sz w:val="14"/>
          <w:szCs w:val="14"/>
        </w:rPr>
        <w:t>“RELATIONSHIP FIRST”</w:t>
      </w:r>
    </w:p>
    <w:p w:rsidR="009C5F63" w:rsidRDefault="00A93234" w:rsidP="000C44DA">
      <w:pPr>
        <w:spacing w:line="276" w:lineRule="auto"/>
        <w:jc w:val="center"/>
        <w:rPr>
          <w:rFonts w:ascii="Tahoma" w:eastAsia="Calibri" w:hAnsi="Tahoma" w:cs="Tahoma"/>
          <w:b/>
        </w:rPr>
      </w:pPr>
      <w:r>
        <w:rPr>
          <w:rFonts w:ascii="Tahoma" w:eastAsia="Calibri" w:hAnsi="Tahoma" w:cs="Tahoma"/>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pt" o:hrpct="0" o:hralign="center" o:hr="t">
            <v:imagedata r:id="rId10" o:title="BD21307_" grayscale="t" bilevel="t"/>
          </v:shape>
        </w:pict>
      </w:r>
    </w:p>
    <w:p w:rsidR="00C64D60" w:rsidRDefault="00C64D60" w:rsidP="009C5F63">
      <w:pPr>
        <w:jc w:val="center"/>
        <w:rPr>
          <w:rFonts w:asciiTheme="minorHAnsi" w:hAnsiTheme="minorHAnsi" w:cs="Arial"/>
          <w:b/>
          <w:sz w:val="20"/>
          <w:szCs w:val="20"/>
          <w:u w:val="single"/>
        </w:rPr>
      </w:pPr>
      <w:r w:rsidRPr="00C64D60">
        <w:rPr>
          <w:rFonts w:asciiTheme="minorHAnsi" w:hAnsiTheme="minorHAnsi" w:cs="Arial"/>
          <w:b/>
          <w:sz w:val="20"/>
          <w:szCs w:val="20"/>
          <w:u w:val="single"/>
        </w:rPr>
        <w:t>(PLEASE LEAVE IN WORD AND TYPE IN THE INFO REQUESTED)</w:t>
      </w:r>
    </w:p>
    <w:p w:rsidR="00C64D60" w:rsidRPr="00C64D60" w:rsidRDefault="00C64D60" w:rsidP="009C5F63">
      <w:pPr>
        <w:jc w:val="center"/>
        <w:rPr>
          <w:rFonts w:asciiTheme="minorHAnsi" w:hAnsiTheme="minorHAnsi" w:cs="Arial"/>
          <w:b/>
          <w:sz w:val="20"/>
          <w:szCs w:val="20"/>
          <w:u w:val="single"/>
        </w:rPr>
      </w:pPr>
    </w:p>
    <w:p w:rsidR="009C5F63" w:rsidRPr="009C5F63" w:rsidRDefault="009C5F63" w:rsidP="009C5F63">
      <w:pPr>
        <w:jc w:val="center"/>
        <w:rPr>
          <w:rFonts w:asciiTheme="minorHAnsi" w:hAnsiTheme="minorHAnsi" w:cs="Arial"/>
          <w:b/>
        </w:rPr>
      </w:pPr>
      <w:r w:rsidRPr="009C5F63">
        <w:rPr>
          <w:rFonts w:asciiTheme="minorHAnsi" w:hAnsiTheme="minorHAnsi" w:cs="Arial"/>
          <w:b/>
        </w:rPr>
        <w:t>MUTUAL NON DISCLOSURE / NON CIRCUMVENTION AGREEMENT</w:t>
      </w:r>
    </w:p>
    <w:p w:rsidR="009C5F63" w:rsidRPr="009C5F63" w:rsidRDefault="009C5F63" w:rsidP="009C5F63">
      <w:pPr>
        <w:widowControl w:val="0"/>
        <w:tabs>
          <w:tab w:val="left" w:pos="7404"/>
        </w:tabs>
        <w:autoSpaceDE w:val="0"/>
        <w:autoSpaceDN w:val="0"/>
        <w:adjustRightInd w:val="0"/>
        <w:rPr>
          <w:rFonts w:asciiTheme="minorHAnsi" w:eastAsia="Calibri" w:hAnsiTheme="minorHAnsi"/>
          <w:bCs/>
          <w:sz w:val="21"/>
          <w:szCs w:val="21"/>
        </w:rPr>
      </w:pPr>
      <w:r w:rsidRPr="009C5F63">
        <w:rPr>
          <w:rFonts w:asciiTheme="minorHAnsi" w:eastAsia="Calibri" w:hAnsiTheme="minorHAnsi"/>
          <w:bCs/>
          <w:sz w:val="21"/>
          <w:szCs w:val="21"/>
        </w:rPr>
        <w:t>THIS AGREEMENT, made and executed on the date stated below, between the undersigned parties applies to all ventures made henceforth, resulting from contacts supplied by either party,</w:t>
      </w:r>
    </w:p>
    <w:p w:rsidR="009C5F63" w:rsidRPr="009C5F63" w:rsidRDefault="009C5F63" w:rsidP="009C5F63">
      <w:pPr>
        <w:widowControl w:val="0"/>
        <w:tabs>
          <w:tab w:val="left" w:pos="204"/>
        </w:tabs>
        <w:autoSpaceDE w:val="0"/>
        <w:autoSpaceDN w:val="0"/>
        <w:adjustRightInd w:val="0"/>
        <w:jc w:val="both"/>
        <w:rPr>
          <w:rFonts w:asciiTheme="minorHAnsi" w:hAnsiTheme="minorHAnsi"/>
          <w:bCs/>
          <w:sz w:val="21"/>
          <w:szCs w:val="21"/>
        </w:rPr>
      </w:pPr>
    </w:p>
    <w:p w:rsidR="009C5F63" w:rsidRPr="009C5F63" w:rsidRDefault="009C5F63" w:rsidP="009C5F63">
      <w:pPr>
        <w:widowControl w:val="0"/>
        <w:tabs>
          <w:tab w:val="left" w:pos="204"/>
        </w:tabs>
        <w:autoSpaceDE w:val="0"/>
        <w:autoSpaceDN w:val="0"/>
        <w:adjustRightInd w:val="0"/>
        <w:jc w:val="both"/>
        <w:rPr>
          <w:rFonts w:asciiTheme="minorHAnsi" w:hAnsiTheme="minorHAnsi"/>
          <w:bCs/>
          <w:sz w:val="21"/>
          <w:szCs w:val="21"/>
        </w:rPr>
      </w:pPr>
      <w:r w:rsidRPr="009C5F63">
        <w:rPr>
          <w:rFonts w:asciiTheme="minorHAnsi" w:hAnsiTheme="minorHAnsi"/>
          <w:bCs/>
          <w:sz w:val="21"/>
          <w:szCs w:val="21"/>
        </w:rPr>
        <w:t>WHEREAS the two parties have come together for the purpose of developing business transactions, and</w:t>
      </w:r>
    </w:p>
    <w:p w:rsidR="009C5F63" w:rsidRPr="009C5F63" w:rsidRDefault="009C5F63" w:rsidP="009C5F63">
      <w:pPr>
        <w:widowControl w:val="0"/>
        <w:tabs>
          <w:tab w:val="left" w:pos="204"/>
        </w:tabs>
        <w:autoSpaceDE w:val="0"/>
        <w:autoSpaceDN w:val="0"/>
        <w:adjustRightInd w:val="0"/>
        <w:jc w:val="both"/>
        <w:rPr>
          <w:rFonts w:asciiTheme="minorHAnsi" w:hAnsiTheme="minorHAnsi"/>
          <w:bCs/>
          <w:sz w:val="21"/>
          <w:szCs w:val="21"/>
        </w:rPr>
      </w:pPr>
    </w:p>
    <w:p w:rsidR="009C5F63" w:rsidRPr="009C5F63" w:rsidRDefault="009C5F63" w:rsidP="009C5F63">
      <w:pPr>
        <w:widowControl w:val="0"/>
        <w:tabs>
          <w:tab w:val="left" w:pos="204"/>
        </w:tabs>
        <w:autoSpaceDE w:val="0"/>
        <w:autoSpaceDN w:val="0"/>
        <w:adjustRightInd w:val="0"/>
        <w:jc w:val="both"/>
        <w:rPr>
          <w:rFonts w:asciiTheme="minorHAnsi" w:hAnsiTheme="minorHAnsi"/>
          <w:bCs/>
          <w:sz w:val="21"/>
          <w:szCs w:val="21"/>
        </w:rPr>
      </w:pPr>
      <w:r w:rsidRPr="009C5F63">
        <w:rPr>
          <w:rFonts w:asciiTheme="minorHAnsi" w:hAnsiTheme="minorHAnsi"/>
          <w:bCs/>
          <w:sz w:val="21"/>
          <w:szCs w:val="21"/>
        </w:rPr>
        <w:t>WHEREAS in connection with the development of said business transactions, each are using resources provided by the other, and</w:t>
      </w:r>
    </w:p>
    <w:p w:rsidR="009C5F63" w:rsidRPr="009C5F63" w:rsidRDefault="009C5F63" w:rsidP="009C5F63">
      <w:pPr>
        <w:widowControl w:val="0"/>
        <w:tabs>
          <w:tab w:val="left" w:pos="204"/>
        </w:tabs>
        <w:autoSpaceDE w:val="0"/>
        <w:autoSpaceDN w:val="0"/>
        <w:adjustRightInd w:val="0"/>
        <w:jc w:val="both"/>
        <w:rPr>
          <w:rFonts w:asciiTheme="minorHAnsi" w:hAnsiTheme="minorHAnsi"/>
          <w:bCs/>
          <w:sz w:val="21"/>
          <w:szCs w:val="21"/>
        </w:rPr>
      </w:pPr>
    </w:p>
    <w:p w:rsidR="009C5F63" w:rsidRPr="009C5F63" w:rsidRDefault="009C5F63" w:rsidP="009C5F63">
      <w:pPr>
        <w:widowControl w:val="0"/>
        <w:tabs>
          <w:tab w:val="left" w:pos="204"/>
        </w:tabs>
        <w:autoSpaceDE w:val="0"/>
        <w:autoSpaceDN w:val="0"/>
        <w:adjustRightInd w:val="0"/>
        <w:jc w:val="both"/>
        <w:rPr>
          <w:rFonts w:asciiTheme="minorHAnsi" w:hAnsiTheme="minorHAnsi"/>
          <w:bCs/>
          <w:sz w:val="21"/>
          <w:szCs w:val="21"/>
        </w:rPr>
      </w:pPr>
      <w:r w:rsidRPr="009C5F63">
        <w:rPr>
          <w:rFonts w:asciiTheme="minorHAnsi" w:hAnsiTheme="minorHAnsi"/>
          <w:bCs/>
          <w:sz w:val="21"/>
          <w:szCs w:val="21"/>
        </w:rPr>
        <w:t>WHEREAS each wishes to provide for the non-disclosure of said resources and for the non-circumvention of the intent of their business transactions,</w:t>
      </w:r>
    </w:p>
    <w:p w:rsidR="009C5F63" w:rsidRPr="009C5F63" w:rsidRDefault="009C5F63" w:rsidP="009C5F63">
      <w:pPr>
        <w:widowControl w:val="0"/>
        <w:tabs>
          <w:tab w:val="left" w:pos="204"/>
        </w:tabs>
        <w:autoSpaceDE w:val="0"/>
        <w:autoSpaceDN w:val="0"/>
        <w:adjustRightInd w:val="0"/>
        <w:jc w:val="both"/>
        <w:rPr>
          <w:rFonts w:asciiTheme="minorHAnsi" w:hAnsiTheme="minorHAnsi"/>
          <w:bCs/>
          <w:sz w:val="21"/>
          <w:szCs w:val="21"/>
        </w:rPr>
      </w:pPr>
    </w:p>
    <w:p w:rsidR="009C5F63" w:rsidRPr="009C5F63" w:rsidRDefault="009C5F63" w:rsidP="009C5F63">
      <w:pPr>
        <w:widowControl w:val="0"/>
        <w:tabs>
          <w:tab w:val="left" w:pos="204"/>
        </w:tabs>
        <w:autoSpaceDE w:val="0"/>
        <w:autoSpaceDN w:val="0"/>
        <w:adjustRightInd w:val="0"/>
        <w:rPr>
          <w:rFonts w:asciiTheme="minorHAnsi" w:eastAsia="Calibri" w:hAnsiTheme="minorHAnsi"/>
          <w:bCs/>
          <w:sz w:val="21"/>
          <w:szCs w:val="21"/>
        </w:rPr>
      </w:pPr>
      <w:r w:rsidRPr="009C5F63">
        <w:rPr>
          <w:rFonts w:asciiTheme="minorHAnsi" w:eastAsia="Calibri" w:hAnsiTheme="minorHAnsi"/>
          <w:bCs/>
          <w:sz w:val="21"/>
          <w:szCs w:val="21"/>
        </w:rPr>
        <w:t>NOW THEREFORE, in consideration of the covenants herein contained, the receipt and adequacy of which is acknowledged, both parties hereby agree as follows:</w:t>
      </w:r>
    </w:p>
    <w:p w:rsidR="009C5F63" w:rsidRPr="009C5F63" w:rsidRDefault="009C5F63" w:rsidP="009C5F63">
      <w:pPr>
        <w:widowControl w:val="0"/>
        <w:tabs>
          <w:tab w:val="left" w:pos="204"/>
        </w:tabs>
        <w:autoSpaceDE w:val="0"/>
        <w:autoSpaceDN w:val="0"/>
        <w:adjustRightInd w:val="0"/>
        <w:jc w:val="both"/>
        <w:rPr>
          <w:rFonts w:asciiTheme="minorHAnsi" w:hAnsiTheme="minorHAnsi"/>
          <w:bCs/>
          <w:sz w:val="21"/>
          <w:szCs w:val="21"/>
        </w:rPr>
      </w:pPr>
    </w:p>
    <w:p w:rsidR="009C5F63" w:rsidRPr="009C5F63" w:rsidRDefault="009C5F63" w:rsidP="009C5F63">
      <w:pPr>
        <w:widowControl w:val="0"/>
        <w:tabs>
          <w:tab w:val="left" w:pos="204"/>
        </w:tabs>
        <w:autoSpaceDE w:val="0"/>
        <w:autoSpaceDN w:val="0"/>
        <w:adjustRightInd w:val="0"/>
        <w:rPr>
          <w:rFonts w:asciiTheme="minorHAnsi" w:eastAsia="Calibri" w:hAnsiTheme="minorHAnsi"/>
          <w:bCs/>
          <w:sz w:val="21"/>
          <w:szCs w:val="21"/>
        </w:rPr>
      </w:pPr>
      <w:r w:rsidRPr="009C5F63">
        <w:rPr>
          <w:rFonts w:asciiTheme="minorHAnsi" w:eastAsia="Calibri" w:hAnsiTheme="minorHAnsi"/>
          <w:bCs/>
          <w:sz w:val="21"/>
          <w:szCs w:val="21"/>
        </w:rPr>
        <w:t>BOTH PARTIES agree to be legally bound to the non-disclosure and non-circumvention (not to disclose or bypass) to any person or entity, any previously unknown privileged information obtained directly or indirectly via the other party, except as allowed by mutually agreed written waiver. This information includes, but is not limited to: names of venture capitalists, financial firms, investors, lenders, banks, trusts, financiers and other sources of financing, credit, collateral and/or guarantees, and names of agents, brokers, finders, consultants, clients, customers or any other intermediaries or entities known by the other party, except as allowed by mutually agreed written waiver. This agreement is to remain in effect for 1 year from the date of signing with automatic renewals yearly unless terminated in writing.  All waivers MUST require continued fee protection, as well as automatic receipt of copies of all future correspondence with the referred parties.</w:t>
      </w:r>
    </w:p>
    <w:p w:rsidR="009C5F63" w:rsidRPr="009C5F63" w:rsidRDefault="009C5F63" w:rsidP="009C5F63">
      <w:pPr>
        <w:widowControl w:val="0"/>
        <w:tabs>
          <w:tab w:val="left" w:pos="204"/>
        </w:tabs>
        <w:autoSpaceDE w:val="0"/>
        <w:autoSpaceDN w:val="0"/>
        <w:adjustRightInd w:val="0"/>
        <w:jc w:val="both"/>
        <w:rPr>
          <w:rFonts w:asciiTheme="minorHAnsi" w:hAnsiTheme="minorHAnsi"/>
          <w:bCs/>
          <w:sz w:val="21"/>
          <w:szCs w:val="21"/>
        </w:rPr>
      </w:pPr>
    </w:p>
    <w:p w:rsidR="009C5F63" w:rsidRPr="009C5F63" w:rsidRDefault="009C5F63" w:rsidP="009C5F63">
      <w:pPr>
        <w:widowControl w:val="0"/>
        <w:tabs>
          <w:tab w:val="left" w:pos="204"/>
        </w:tabs>
        <w:autoSpaceDE w:val="0"/>
        <w:autoSpaceDN w:val="0"/>
        <w:adjustRightInd w:val="0"/>
        <w:rPr>
          <w:rFonts w:asciiTheme="minorHAnsi" w:eastAsia="Calibri" w:hAnsiTheme="minorHAnsi"/>
          <w:bCs/>
          <w:sz w:val="21"/>
          <w:szCs w:val="21"/>
        </w:rPr>
      </w:pPr>
      <w:r w:rsidRPr="009C5F63">
        <w:rPr>
          <w:rFonts w:asciiTheme="minorHAnsi" w:eastAsia="Calibri" w:hAnsiTheme="minorHAnsi"/>
          <w:bCs/>
          <w:sz w:val="21"/>
          <w:szCs w:val="21"/>
        </w:rPr>
        <w:t>THIS AGREEMENT shall be binding on both parties individually, as well as any corporation, company or other group of which either party is an employee, member, or agent; and upon each party’s agents, representatives, suppliers, successors, heirs, and all others connected to any transaction activity covered by this agreement, whether deliberate or unintentional (such as due to negligence).</w:t>
      </w:r>
    </w:p>
    <w:p w:rsidR="009C5F63" w:rsidRPr="009C5F63" w:rsidRDefault="009C5F63" w:rsidP="009C5F63">
      <w:pPr>
        <w:widowControl w:val="0"/>
        <w:tabs>
          <w:tab w:val="left" w:pos="204"/>
        </w:tabs>
        <w:autoSpaceDE w:val="0"/>
        <w:autoSpaceDN w:val="0"/>
        <w:adjustRightInd w:val="0"/>
        <w:rPr>
          <w:rFonts w:asciiTheme="minorHAnsi" w:eastAsia="Calibri" w:hAnsiTheme="minorHAnsi"/>
          <w:bCs/>
          <w:sz w:val="21"/>
          <w:szCs w:val="21"/>
        </w:rPr>
      </w:pPr>
    </w:p>
    <w:p w:rsidR="009C5F63" w:rsidRPr="009C5F63" w:rsidRDefault="009C5F63" w:rsidP="009C5F63">
      <w:pPr>
        <w:widowControl w:val="0"/>
        <w:tabs>
          <w:tab w:val="left" w:pos="204"/>
        </w:tabs>
        <w:autoSpaceDE w:val="0"/>
        <w:autoSpaceDN w:val="0"/>
        <w:adjustRightInd w:val="0"/>
        <w:jc w:val="both"/>
        <w:rPr>
          <w:rFonts w:asciiTheme="minorHAnsi" w:hAnsiTheme="minorHAnsi"/>
          <w:bCs/>
          <w:sz w:val="21"/>
          <w:szCs w:val="21"/>
        </w:rPr>
      </w:pPr>
      <w:r w:rsidRPr="009C5F63">
        <w:rPr>
          <w:rFonts w:asciiTheme="minorHAnsi" w:hAnsiTheme="minorHAnsi"/>
          <w:bCs/>
          <w:sz w:val="21"/>
          <w:szCs w:val="21"/>
        </w:rPr>
        <w:t xml:space="preserve">LET IT BE KNOWN that both parties have set their hand to </w:t>
      </w:r>
      <w:bookmarkStart w:id="0" w:name="_GoBack"/>
      <w:bookmarkEnd w:id="0"/>
      <w:r w:rsidRPr="009C5F63">
        <w:rPr>
          <w:rFonts w:asciiTheme="minorHAnsi" w:hAnsiTheme="minorHAnsi"/>
          <w:bCs/>
          <w:sz w:val="21"/>
          <w:szCs w:val="21"/>
        </w:rPr>
        <w:t xml:space="preserve">this non-disclosure and non-circumvention agreement both personally and as representatives or associates of their various institutions, with full knowledge that each is liable for the remedies prescribed by the law for breach or default of the terms contained herein, to which each hereby attests that he or she is fully cognizant. REMEDIES – The parties agree that in the event of a breach or threatened breach of the terms of this agreement the other party shall be entitled to an injunction in addition to and not in lieu of any other legal or equitable relief including money damages. The monetary damages shall include, but not limited to the total value of the </w:t>
      </w:r>
      <w:r w:rsidRPr="009C5F63">
        <w:rPr>
          <w:rFonts w:asciiTheme="minorHAnsi" w:hAnsiTheme="minorHAnsi"/>
          <w:bCs/>
          <w:sz w:val="21"/>
          <w:szCs w:val="21"/>
        </w:rPr>
        <w:lastRenderedPageBreak/>
        <w:t>contract. Any dispute shall be resolved using American Arbitration Association procedures.  Let it be known that the jurisdiction for any such dispute resolution shall be the State of Georgia, County of Gwinnett.  The parties acknowledge that the Confidential Information is valuable and unique and that disclosure will result in irreparable injury to the other party.   Faxed or electronic signatures shall be deemed as valid as the originals.</w:t>
      </w:r>
    </w:p>
    <w:p w:rsidR="009C5F63" w:rsidRPr="009C5F63" w:rsidRDefault="009C5F63" w:rsidP="009C5F63">
      <w:pPr>
        <w:rPr>
          <w:rFonts w:asciiTheme="minorHAnsi" w:hAnsiTheme="minorHAnsi"/>
          <w:bCs/>
          <w:sz w:val="21"/>
          <w:szCs w:val="21"/>
        </w:rPr>
      </w:pPr>
    </w:p>
    <w:p w:rsidR="009C5F63" w:rsidRPr="009C5F63" w:rsidRDefault="009C5F63" w:rsidP="009C5F63">
      <w:pPr>
        <w:rPr>
          <w:rFonts w:asciiTheme="minorHAnsi" w:hAnsiTheme="minorHAnsi" w:cs="Arial"/>
          <w:sz w:val="21"/>
          <w:szCs w:val="21"/>
        </w:rPr>
      </w:pPr>
    </w:p>
    <w:tbl>
      <w:tblPr>
        <w:tblpPr w:leftFromText="180" w:rightFromText="180" w:vertAnchor="text" w:horzAnchor="margin" w:tblpX="-72" w:tblpY="76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3240"/>
      </w:tblGrid>
      <w:tr w:rsidR="009C5F63" w:rsidRPr="009C5F63" w:rsidTr="00811741">
        <w:trPr>
          <w:trHeight w:val="228"/>
        </w:trPr>
        <w:tc>
          <w:tcPr>
            <w:tcW w:w="3240" w:type="dxa"/>
            <w:shd w:val="clear" w:color="auto" w:fill="auto"/>
          </w:tcPr>
          <w:p w:rsidR="009C5F63" w:rsidRPr="009C5F63" w:rsidRDefault="009C5F63" w:rsidP="009C5F63">
            <w:pPr>
              <w:tabs>
                <w:tab w:val="center" w:pos="1296"/>
                <w:tab w:val="left" w:pos="2145"/>
              </w:tabs>
              <w:snapToGrid w:val="0"/>
              <w:ind w:left="-360"/>
              <w:rPr>
                <w:rFonts w:asciiTheme="minorHAnsi" w:hAnsiTheme="minorHAnsi"/>
                <w:i/>
                <w:sz w:val="21"/>
                <w:szCs w:val="21"/>
              </w:rPr>
            </w:pPr>
            <w:r w:rsidRPr="009C5F63">
              <w:rPr>
                <w:rFonts w:asciiTheme="minorHAnsi" w:hAnsiTheme="minorHAnsi"/>
                <w:i/>
                <w:sz w:val="21"/>
                <w:szCs w:val="21"/>
              </w:rPr>
              <w:tab/>
              <w:t>1</w:t>
            </w:r>
            <w:r w:rsidRPr="009C5F63">
              <w:rPr>
                <w:rFonts w:asciiTheme="minorHAnsi" w:hAnsiTheme="minorHAnsi"/>
                <w:i/>
                <w:sz w:val="21"/>
                <w:szCs w:val="21"/>
                <w:vertAlign w:val="superscript"/>
              </w:rPr>
              <w:t>st</w:t>
            </w:r>
            <w:r w:rsidRPr="009C5F63">
              <w:rPr>
                <w:rFonts w:asciiTheme="minorHAnsi" w:hAnsiTheme="minorHAnsi"/>
                <w:i/>
                <w:sz w:val="21"/>
                <w:szCs w:val="21"/>
              </w:rPr>
              <w:t xml:space="preserve"> Party </w:t>
            </w:r>
            <w:r w:rsidRPr="009C5F63">
              <w:rPr>
                <w:rFonts w:asciiTheme="minorHAnsi" w:hAnsiTheme="minorHAnsi"/>
                <w:i/>
                <w:sz w:val="21"/>
                <w:szCs w:val="21"/>
              </w:rPr>
              <w:tab/>
            </w:r>
          </w:p>
        </w:tc>
        <w:tc>
          <w:tcPr>
            <w:tcW w:w="3240" w:type="dxa"/>
            <w:shd w:val="clear" w:color="auto" w:fill="auto"/>
          </w:tcPr>
          <w:p w:rsidR="009C5F63" w:rsidRPr="009C5F63" w:rsidRDefault="009C5F63" w:rsidP="009C5F63">
            <w:pPr>
              <w:snapToGrid w:val="0"/>
              <w:ind w:left="-360"/>
              <w:jc w:val="center"/>
              <w:rPr>
                <w:rFonts w:asciiTheme="minorHAnsi" w:hAnsiTheme="minorHAnsi"/>
                <w:i/>
                <w:sz w:val="21"/>
                <w:szCs w:val="21"/>
              </w:rPr>
            </w:pPr>
            <w:r w:rsidRPr="009C5F63">
              <w:rPr>
                <w:rFonts w:asciiTheme="minorHAnsi" w:hAnsiTheme="minorHAnsi"/>
                <w:i/>
                <w:sz w:val="21"/>
                <w:szCs w:val="21"/>
              </w:rPr>
              <w:t>2</w:t>
            </w:r>
            <w:r w:rsidRPr="009C5F63">
              <w:rPr>
                <w:rFonts w:asciiTheme="minorHAnsi" w:hAnsiTheme="minorHAnsi"/>
                <w:i/>
                <w:sz w:val="21"/>
                <w:szCs w:val="21"/>
                <w:vertAlign w:val="superscript"/>
              </w:rPr>
              <w:t xml:space="preserve">nd </w:t>
            </w:r>
            <w:r w:rsidRPr="009C5F63">
              <w:rPr>
                <w:rFonts w:asciiTheme="minorHAnsi" w:hAnsiTheme="minorHAnsi"/>
                <w:i/>
                <w:sz w:val="21"/>
                <w:szCs w:val="21"/>
              </w:rPr>
              <w:t xml:space="preserve"> Party</w:t>
            </w:r>
          </w:p>
        </w:tc>
        <w:tc>
          <w:tcPr>
            <w:tcW w:w="3240" w:type="dxa"/>
            <w:shd w:val="clear" w:color="auto" w:fill="auto"/>
          </w:tcPr>
          <w:p w:rsidR="009C5F63" w:rsidRPr="009C5F63" w:rsidRDefault="009C5F63" w:rsidP="009C5F63">
            <w:pPr>
              <w:tabs>
                <w:tab w:val="center" w:pos="1631"/>
              </w:tabs>
              <w:snapToGrid w:val="0"/>
              <w:ind w:left="-360"/>
              <w:jc w:val="center"/>
              <w:rPr>
                <w:rFonts w:asciiTheme="minorHAnsi" w:hAnsiTheme="minorHAnsi"/>
                <w:i/>
                <w:sz w:val="21"/>
                <w:szCs w:val="21"/>
              </w:rPr>
            </w:pPr>
            <w:r w:rsidRPr="009C5F63">
              <w:rPr>
                <w:rFonts w:asciiTheme="minorHAnsi" w:hAnsiTheme="minorHAnsi"/>
                <w:i/>
                <w:sz w:val="21"/>
                <w:szCs w:val="21"/>
              </w:rPr>
              <w:t>3</w:t>
            </w:r>
            <w:r w:rsidRPr="009C5F63">
              <w:rPr>
                <w:rFonts w:asciiTheme="minorHAnsi" w:hAnsiTheme="minorHAnsi"/>
                <w:i/>
                <w:sz w:val="21"/>
                <w:szCs w:val="21"/>
                <w:vertAlign w:val="superscript"/>
              </w:rPr>
              <w:t xml:space="preserve">rd </w:t>
            </w:r>
            <w:r w:rsidRPr="009C5F63">
              <w:rPr>
                <w:rFonts w:asciiTheme="minorHAnsi" w:hAnsiTheme="minorHAnsi"/>
                <w:i/>
                <w:sz w:val="21"/>
                <w:szCs w:val="21"/>
              </w:rPr>
              <w:t xml:space="preserve"> Party</w:t>
            </w:r>
          </w:p>
        </w:tc>
      </w:tr>
      <w:tr w:rsidR="009C5F63" w:rsidRPr="009C5F63" w:rsidTr="00811741">
        <w:trPr>
          <w:trHeight w:val="471"/>
        </w:trPr>
        <w:tc>
          <w:tcPr>
            <w:tcW w:w="3240" w:type="dxa"/>
            <w:shd w:val="clear" w:color="auto" w:fill="auto"/>
          </w:tcPr>
          <w:p w:rsidR="009C5F63" w:rsidRPr="009C5F63" w:rsidRDefault="009C5F63" w:rsidP="009C5F63">
            <w:pPr>
              <w:jc w:val="both"/>
              <w:rPr>
                <w:rFonts w:asciiTheme="minorHAnsi" w:hAnsiTheme="minorHAnsi"/>
                <w:sz w:val="21"/>
                <w:szCs w:val="21"/>
              </w:rPr>
            </w:pPr>
            <w:r w:rsidRPr="009C5F63">
              <w:rPr>
                <w:rFonts w:asciiTheme="minorHAnsi" w:hAnsiTheme="minorHAnsi"/>
                <w:sz w:val="21"/>
                <w:szCs w:val="21"/>
              </w:rPr>
              <w:t>Signatory’s Full Name:</w:t>
            </w:r>
          </w:p>
          <w:p w:rsidR="009C5F63" w:rsidRPr="009C5F63" w:rsidRDefault="009C5F63" w:rsidP="009C5F63">
            <w:pPr>
              <w:jc w:val="both"/>
              <w:rPr>
                <w:rFonts w:asciiTheme="minorHAnsi" w:hAnsiTheme="minorHAnsi"/>
                <w:sz w:val="21"/>
                <w:szCs w:val="21"/>
                <w:lang w:eastAsia="zh-CN"/>
              </w:rPr>
            </w:pPr>
            <w:r w:rsidRPr="009C5F63">
              <w:rPr>
                <w:rFonts w:asciiTheme="minorHAnsi" w:hAnsiTheme="minorHAnsi"/>
                <w:sz w:val="21"/>
                <w:szCs w:val="21"/>
              </w:rPr>
              <w:t>Ron Coleman</w:t>
            </w:r>
          </w:p>
        </w:tc>
        <w:tc>
          <w:tcPr>
            <w:tcW w:w="3240" w:type="dxa"/>
            <w:shd w:val="clear" w:color="auto" w:fill="auto"/>
          </w:tcPr>
          <w:p w:rsidR="009C5F63" w:rsidRPr="009C5F63" w:rsidRDefault="009C5F63" w:rsidP="009C5F63">
            <w:pPr>
              <w:snapToGrid w:val="0"/>
              <w:rPr>
                <w:rFonts w:asciiTheme="minorHAnsi" w:hAnsiTheme="minorHAnsi"/>
                <w:sz w:val="21"/>
                <w:szCs w:val="21"/>
              </w:rPr>
            </w:pPr>
            <w:r w:rsidRPr="009C5F63">
              <w:rPr>
                <w:rFonts w:asciiTheme="minorHAnsi" w:hAnsiTheme="minorHAnsi"/>
                <w:sz w:val="21"/>
                <w:szCs w:val="21"/>
              </w:rPr>
              <w:t>Signatory’s Full Name:</w:t>
            </w:r>
          </w:p>
          <w:p w:rsidR="009C5F63" w:rsidRPr="009C5F63" w:rsidRDefault="009C5F63" w:rsidP="009C5F63">
            <w:pPr>
              <w:rPr>
                <w:rFonts w:asciiTheme="minorHAnsi" w:hAnsiTheme="minorHAnsi"/>
                <w:sz w:val="21"/>
                <w:szCs w:val="21"/>
              </w:rPr>
            </w:pPr>
          </w:p>
        </w:tc>
        <w:tc>
          <w:tcPr>
            <w:tcW w:w="3240" w:type="dxa"/>
            <w:shd w:val="clear" w:color="auto" w:fill="auto"/>
          </w:tcPr>
          <w:p w:rsidR="009C5F63" w:rsidRPr="009C5F63" w:rsidRDefault="009C5F63" w:rsidP="009C5F63">
            <w:pPr>
              <w:jc w:val="both"/>
              <w:rPr>
                <w:rFonts w:asciiTheme="minorHAnsi" w:hAnsiTheme="minorHAnsi"/>
                <w:sz w:val="21"/>
                <w:szCs w:val="21"/>
              </w:rPr>
            </w:pPr>
            <w:r w:rsidRPr="009C5F63">
              <w:rPr>
                <w:rFonts w:asciiTheme="minorHAnsi" w:hAnsiTheme="minorHAnsi"/>
                <w:sz w:val="21"/>
                <w:szCs w:val="21"/>
              </w:rPr>
              <w:t>Signatory’s Full Name:</w:t>
            </w:r>
          </w:p>
          <w:p w:rsidR="009C5F63" w:rsidRPr="009C5F63" w:rsidRDefault="009C5F63" w:rsidP="009C5F63">
            <w:pPr>
              <w:jc w:val="both"/>
              <w:rPr>
                <w:rFonts w:asciiTheme="minorHAnsi" w:hAnsiTheme="minorHAnsi"/>
                <w:sz w:val="21"/>
                <w:szCs w:val="21"/>
                <w:lang w:eastAsia="zh-CN"/>
              </w:rPr>
            </w:pPr>
          </w:p>
        </w:tc>
      </w:tr>
      <w:tr w:rsidR="009C5F63" w:rsidRPr="009C5F63" w:rsidTr="00811741">
        <w:trPr>
          <w:trHeight w:val="471"/>
        </w:trPr>
        <w:tc>
          <w:tcPr>
            <w:tcW w:w="3240" w:type="dxa"/>
            <w:shd w:val="clear" w:color="auto" w:fill="auto"/>
          </w:tcPr>
          <w:p w:rsidR="009C5F63" w:rsidRPr="009C5F63" w:rsidRDefault="009C5F63" w:rsidP="009C5F63">
            <w:pPr>
              <w:spacing w:line="288" w:lineRule="atLeast"/>
              <w:rPr>
                <w:rFonts w:asciiTheme="minorHAnsi" w:hAnsiTheme="minorHAnsi"/>
                <w:sz w:val="21"/>
                <w:szCs w:val="21"/>
              </w:rPr>
            </w:pPr>
            <w:r w:rsidRPr="009C5F63">
              <w:rPr>
                <w:rFonts w:asciiTheme="minorHAnsi" w:hAnsiTheme="minorHAnsi"/>
                <w:sz w:val="21"/>
                <w:szCs w:val="21"/>
              </w:rPr>
              <w:t>Company Name:</w:t>
            </w:r>
          </w:p>
          <w:p w:rsidR="009C5F63" w:rsidRPr="009C5F63" w:rsidRDefault="009C5F63" w:rsidP="009C5F63">
            <w:pPr>
              <w:spacing w:line="288" w:lineRule="atLeast"/>
              <w:rPr>
                <w:rFonts w:asciiTheme="minorHAnsi" w:hAnsiTheme="minorHAnsi"/>
                <w:sz w:val="21"/>
                <w:szCs w:val="21"/>
                <w:lang w:eastAsia="zh-CN"/>
              </w:rPr>
            </w:pPr>
            <w:r w:rsidRPr="009C5F63">
              <w:rPr>
                <w:rFonts w:asciiTheme="minorHAnsi" w:hAnsiTheme="minorHAnsi"/>
                <w:sz w:val="21"/>
                <w:szCs w:val="21"/>
                <w:lang w:eastAsia="zh-CN"/>
              </w:rPr>
              <w:t xml:space="preserve">NEPCO, INC </w:t>
            </w:r>
          </w:p>
        </w:tc>
        <w:tc>
          <w:tcPr>
            <w:tcW w:w="3240" w:type="dxa"/>
            <w:shd w:val="clear" w:color="auto" w:fill="auto"/>
          </w:tcPr>
          <w:p w:rsidR="009C5F63" w:rsidRPr="009C5F63" w:rsidRDefault="009C5F63" w:rsidP="009C5F63">
            <w:pPr>
              <w:snapToGrid w:val="0"/>
              <w:spacing w:line="288" w:lineRule="atLeast"/>
              <w:rPr>
                <w:rFonts w:asciiTheme="minorHAnsi" w:hAnsiTheme="minorHAnsi"/>
                <w:sz w:val="21"/>
                <w:szCs w:val="21"/>
              </w:rPr>
            </w:pPr>
            <w:r w:rsidRPr="009C5F63">
              <w:rPr>
                <w:rFonts w:asciiTheme="minorHAnsi" w:hAnsiTheme="minorHAnsi"/>
                <w:sz w:val="21"/>
                <w:szCs w:val="21"/>
              </w:rPr>
              <w:t>Company Name:</w:t>
            </w:r>
          </w:p>
          <w:p w:rsidR="009C5F63" w:rsidRPr="009C5F63" w:rsidRDefault="009C5F63" w:rsidP="009C5F63">
            <w:pPr>
              <w:autoSpaceDE w:val="0"/>
              <w:autoSpaceDN w:val="0"/>
              <w:adjustRightInd w:val="0"/>
              <w:rPr>
                <w:rFonts w:asciiTheme="minorHAnsi" w:hAnsiTheme="minorHAnsi"/>
                <w:sz w:val="21"/>
                <w:szCs w:val="21"/>
              </w:rPr>
            </w:pPr>
          </w:p>
        </w:tc>
        <w:tc>
          <w:tcPr>
            <w:tcW w:w="3240" w:type="dxa"/>
            <w:shd w:val="clear" w:color="auto" w:fill="auto"/>
          </w:tcPr>
          <w:p w:rsidR="009C5F63" w:rsidRPr="009C5F63" w:rsidRDefault="009C5F63" w:rsidP="009C5F63">
            <w:pPr>
              <w:spacing w:line="288" w:lineRule="atLeast"/>
              <w:rPr>
                <w:rFonts w:asciiTheme="minorHAnsi" w:hAnsiTheme="minorHAnsi"/>
                <w:sz w:val="21"/>
                <w:szCs w:val="21"/>
              </w:rPr>
            </w:pPr>
            <w:r w:rsidRPr="009C5F63">
              <w:rPr>
                <w:rFonts w:asciiTheme="minorHAnsi" w:hAnsiTheme="minorHAnsi"/>
                <w:sz w:val="21"/>
                <w:szCs w:val="21"/>
              </w:rPr>
              <w:t>Company Name:</w:t>
            </w:r>
          </w:p>
          <w:p w:rsidR="009C5F63" w:rsidRPr="009C5F63" w:rsidRDefault="009C5F63" w:rsidP="009C5F63">
            <w:pPr>
              <w:spacing w:line="288" w:lineRule="atLeast"/>
              <w:rPr>
                <w:rFonts w:asciiTheme="minorHAnsi" w:hAnsiTheme="minorHAnsi"/>
                <w:sz w:val="21"/>
                <w:szCs w:val="21"/>
                <w:lang w:eastAsia="zh-CN"/>
              </w:rPr>
            </w:pPr>
          </w:p>
        </w:tc>
      </w:tr>
      <w:tr w:rsidR="009C5F63" w:rsidRPr="009C5F63" w:rsidTr="00811741">
        <w:trPr>
          <w:trHeight w:val="456"/>
        </w:trPr>
        <w:tc>
          <w:tcPr>
            <w:tcW w:w="3240" w:type="dxa"/>
            <w:shd w:val="clear" w:color="auto" w:fill="auto"/>
          </w:tcPr>
          <w:p w:rsidR="009C5F63" w:rsidRPr="009C5F63" w:rsidRDefault="009C5F63" w:rsidP="009C5F63">
            <w:pPr>
              <w:jc w:val="both"/>
              <w:rPr>
                <w:rFonts w:asciiTheme="minorHAnsi" w:hAnsiTheme="minorHAnsi"/>
                <w:sz w:val="21"/>
                <w:szCs w:val="21"/>
              </w:rPr>
            </w:pPr>
            <w:r w:rsidRPr="009C5F63">
              <w:rPr>
                <w:rFonts w:asciiTheme="minorHAnsi" w:hAnsiTheme="minorHAnsi"/>
                <w:sz w:val="21"/>
                <w:szCs w:val="21"/>
              </w:rPr>
              <w:t>Position in Company:</w:t>
            </w:r>
          </w:p>
          <w:p w:rsidR="009C5F63" w:rsidRPr="009C5F63" w:rsidRDefault="009C5F63" w:rsidP="009C5F63">
            <w:pPr>
              <w:jc w:val="both"/>
              <w:rPr>
                <w:rFonts w:asciiTheme="minorHAnsi" w:hAnsiTheme="minorHAnsi"/>
                <w:sz w:val="21"/>
                <w:szCs w:val="21"/>
                <w:lang w:eastAsia="zh-CN"/>
              </w:rPr>
            </w:pPr>
            <w:r w:rsidRPr="009C5F63">
              <w:rPr>
                <w:rFonts w:asciiTheme="minorHAnsi" w:hAnsiTheme="minorHAnsi"/>
                <w:sz w:val="21"/>
                <w:szCs w:val="21"/>
                <w:lang w:eastAsia="zh-CN"/>
              </w:rPr>
              <w:t>President</w:t>
            </w:r>
          </w:p>
        </w:tc>
        <w:tc>
          <w:tcPr>
            <w:tcW w:w="3240" w:type="dxa"/>
            <w:shd w:val="clear" w:color="auto" w:fill="auto"/>
          </w:tcPr>
          <w:p w:rsidR="009C5F63" w:rsidRPr="009C5F63" w:rsidRDefault="009C5F63" w:rsidP="009C5F63">
            <w:pPr>
              <w:snapToGrid w:val="0"/>
              <w:rPr>
                <w:rFonts w:asciiTheme="minorHAnsi" w:hAnsiTheme="minorHAnsi"/>
                <w:sz w:val="21"/>
                <w:szCs w:val="21"/>
              </w:rPr>
            </w:pPr>
            <w:r w:rsidRPr="009C5F63">
              <w:rPr>
                <w:rFonts w:asciiTheme="minorHAnsi" w:hAnsiTheme="minorHAnsi"/>
                <w:sz w:val="21"/>
                <w:szCs w:val="21"/>
              </w:rPr>
              <w:t>Position in Company:</w:t>
            </w:r>
          </w:p>
          <w:p w:rsidR="009C5F63" w:rsidRPr="009C5F63" w:rsidRDefault="009C5F63" w:rsidP="009C5F63">
            <w:pPr>
              <w:rPr>
                <w:rFonts w:asciiTheme="minorHAnsi" w:hAnsiTheme="minorHAnsi"/>
                <w:sz w:val="21"/>
                <w:szCs w:val="21"/>
              </w:rPr>
            </w:pPr>
          </w:p>
        </w:tc>
        <w:tc>
          <w:tcPr>
            <w:tcW w:w="3240" w:type="dxa"/>
            <w:shd w:val="clear" w:color="auto" w:fill="auto"/>
          </w:tcPr>
          <w:p w:rsidR="009C5F63" w:rsidRPr="009C5F63" w:rsidRDefault="009C5F63" w:rsidP="009C5F63">
            <w:pPr>
              <w:jc w:val="both"/>
              <w:rPr>
                <w:rFonts w:asciiTheme="minorHAnsi" w:hAnsiTheme="minorHAnsi"/>
                <w:sz w:val="21"/>
                <w:szCs w:val="21"/>
              </w:rPr>
            </w:pPr>
            <w:r w:rsidRPr="009C5F63">
              <w:rPr>
                <w:rFonts w:asciiTheme="minorHAnsi" w:hAnsiTheme="minorHAnsi"/>
                <w:sz w:val="21"/>
                <w:szCs w:val="21"/>
              </w:rPr>
              <w:t>Position in Company:</w:t>
            </w:r>
          </w:p>
          <w:p w:rsidR="009C5F63" w:rsidRPr="009C5F63" w:rsidRDefault="009C5F63" w:rsidP="009C5F63">
            <w:pPr>
              <w:jc w:val="both"/>
              <w:rPr>
                <w:rFonts w:asciiTheme="minorHAnsi" w:hAnsiTheme="minorHAnsi"/>
                <w:sz w:val="21"/>
                <w:szCs w:val="21"/>
                <w:lang w:eastAsia="zh-CN"/>
              </w:rPr>
            </w:pPr>
          </w:p>
        </w:tc>
      </w:tr>
      <w:tr w:rsidR="009C5F63" w:rsidRPr="009C5F63" w:rsidTr="00811741">
        <w:trPr>
          <w:trHeight w:val="772"/>
        </w:trPr>
        <w:tc>
          <w:tcPr>
            <w:tcW w:w="3240" w:type="dxa"/>
            <w:shd w:val="clear" w:color="auto" w:fill="auto"/>
          </w:tcPr>
          <w:p w:rsidR="009C5F63" w:rsidRPr="009C5F63" w:rsidRDefault="009C5F63" w:rsidP="009C5F63">
            <w:pPr>
              <w:jc w:val="both"/>
              <w:rPr>
                <w:rFonts w:asciiTheme="minorHAnsi" w:hAnsiTheme="minorHAnsi"/>
                <w:sz w:val="21"/>
                <w:szCs w:val="21"/>
              </w:rPr>
            </w:pPr>
            <w:r w:rsidRPr="009C5F63">
              <w:rPr>
                <w:rFonts w:asciiTheme="minorHAnsi" w:hAnsiTheme="minorHAnsi"/>
                <w:sz w:val="21"/>
                <w:szCs w:val="21"/>
              </w:rPr>
              <w:t>Company Address:</w:t>
            </w:r>
          </w:p>
          <w:p w:rsidR="009C5F63" w:rsidRPr="009C5F63" w:rsidRDefault="009C5F63" w:rsidP="009C5F63">
            <w:pPr>
              <w:jc w:val="both"/>
              <w:rPr>
                <w:rFonts w:asciiTheme="minorHAnsi" w:hAnsiTheme="minorHAnsi"/>
                <w:sz w:val="21"/>
                <w:szCs w:val="21"/>
                <w:lang w:eastAsia="zh-CN"/>
              </w:rPr>
            </w:pPr>
            <w:r w:rsidRPr="009C5F63">
              <w:rPr>
                <w:rFonts w:asciiTheme="minorHAnsi" w:hAnsiTheme="minorHAnsi"/>
                <w:sz w:val="21"/>
                <w:szCs w:val="21"/>
                <w:lang w:eastAsia="zh-CN"/>
              </w:rPr>
              <w:t>3855 Cannonwolde Dr.</w:t>
            </w:r>
          </w:p>
          <w:p w:rsidR="009C5F63" w:rsidRPr="009C5F63" w:rsidRDefault="009C5F63" w:rsidP="009C5F63">
            <w:pPr>
              <w:jc w:val="both"/>
              <w:rPr>
                <w:rFonts w:asciiTheme="minorHAnsi" w:hAnsiTheme="minorHAnsi"/>
                <w:sz w:val="21"/>
                <w:szCs w:val="21"/>
                <w:lang w:eastAsia="zh-CN"/>
              </w:rPr>
            </w:pPr>
            <w:r w:rsidRPr="009C5F63">
              <w:rPr>
                <w:rFonts w:asciiTheme="minorHAnsi" w:hAnsiTheme="minorHAnsi"/>
                <w:sz w:val="21"/>
                <w:szCs w:val="21"/>
                <w:lang w:eastAsia="zh-CN"/>
              </w:rPr>
              <w:t>Snellville, GA 30039</w:t>
            </w:r>
          </w:p>
        </w:tc>
        <w:tc>
          <w:tcPr>
            <w:tcW w:w="3240" w:type="dxa"/>
            <w:shd w:val="clear" w:color="auto" w:fill="auto"/>
          </w:tcPr>
          <w:p w:rsidR="009C5F63" w:rsidRPr="009C5F63" w:rsidRDefault="009C5F63" w:rsidP="009C5F63">
            <w:pPr>
              <w:snapToGrid w:val="0"/>
              <w:rPr>
                <w:rFonts w:asciiTheme="minorHAnsi" w:hAnsiTheme="minorHAnsi"/>
                <w:sz w:val="21"/>
                <w:szCs w:val="21"/>
              </w:rPr>
            </w:pPr>
            <w:r w:rsidRPr="009C5F63">
              <w:rPr>
                <w:rFonts w:asciiTheme="minorHAnsi" w:hAnsiTheme="minorHAnsi"/>
                <w:sz w:val="21"/>
                <w:szCs w:val="21"/>
              </w:rPr>
              <w:t>Company Address:</w:t>
            </w:r>
          </w:p>
          <w:p w:rsidR="009C5F63" w:rsidRPr="009C5F63" w:rsidRDefault="009C5F63" w:rsidP="009C5F63">
            <w:pPr>
              <w:rPr>
                <w:rFonts w:asciiTheme="minorHAnsi" w:hAnsiTheme="minorHAnsi"/>
                <w:sz w:val="21"/>
                <w:szCs w:val="21"/>
              </w:rPr>
            </w:pPr>
          </w:p>
        </w:tc>
        <w:tc>
          <w:tcPr>
            <w:tcW w:w="3240" w:type="dxa"/>
            <w:shd w:val="clear" w:color="auto" w:fill="auto"/>
          </w:tcPr>
          <w:p w:rsidR="009C5F63" w:rsidRPr="009C5F63" w:rsidRDefault="009C5F63" w:rsidP="009C5F63">
            <w:pPr>
              <w:jc w:val="both"/>
              <w:rPr>
                <w:rFonts w:asciiTheme="minorHAnsi" w:hAnsiTheme="minorHAnsi"/>
                <w:sz w:val="21"/>
                <w:szCs w:val="21"/>
              </w:rPr>
            </w:pPr>
            <w:r w:rsidRPr="009C5F63">
              <w:rPr>
                <w:rFonts w:asciiTheme="minorHAnsi" w:hAnsiTheme="minorHAnsi"/>
                <w:sz w:val="21"/>
                <w:szCs w:val="21"/>
              </w:rPr>
              <w:t>Company Address:</w:t>
            </w:r>
          </w:p>
          <w:p w:rsidR="009C5F63" w:rsidRPr="009C5F63" w:rsidRDefault="009C5F63" w:rsidP="009C5F63">
            <w:pPr>
              <w:jc w:val="both"/>
              <w:rPr>
                <w:rFonts w:asciiTheme="minorHAnsi" w:hAnsiTheme="minorHAnsi"/>
                <w:sz w:val="21"/>
                <w:szCs w:val="21"/>
                <w:lang w:eastAsia="zh-CN"/>
              </w:rPr>
            </w:pPr>
          </w:p>
        </w:tc>
      </w:tr>
      <w:tr w:rsidR="009C5F63" w:rsidRPr="009C5F63" w:rsidTr="00811741">
        <w:trPr>
          <w:trHeight w:val="887"/>
        </w:trPr>
        <w:tc>
          <w:tcPr>
            <w:tcW w:w="3240" w:type="dxa"/>
            <w:shd w:val="clear" w:color="auto" w:fill="auto"/>
          </w:tcPr>
          <w:p w:rsidR="009C5F63" w:rsidRPr="009C5F63" w:rsidRDefault="009C5F63" w:rsidP="009C5F63">
            <w:pPr>
              <w:jc w:val="both"/>
              <w:rPr>
                <w:rFonts w:asciiTheme="minorHAnsi" w:hAnsiTheme="minorHAnsi"/>
                <w:sz w:val="21"/>
                <w:szCs w:val="21"/>
                <w:lang w:val="it-IT"/>
              </w:rPr>
            </w:pPr>
            <w:r w:rsidRPr="009C5F63">
              <w:rPr>
                <w:rFonts w:asciiTheme="minorHAnsi" w:hAnsiTheme="minorHAnsi"/>
                <w:sz w:val="21"/>
                <w:szCs w:val="21"/>
                <w:lang w:val="it-IT"/>
              </w:rPr>
              <w:t>Phone:   770-572-7765</w:t>
            </w:r>
          </w:p>
          <w:p w:rsidR="009C5F63" w:rsidRPr="009C5F63" w:rsidRDefault="009C5F63" w:rsidP="009C5F63">
            <w:pPr>
              <w:jc w:val="both"/>
              <w:rPr>
                <w:rFonts w:asciiTheme="minorHAnsi" w:hAnsiTheme="minorHAnsi"/>
                <w:sz w:val="21"/>
                <w:szCs w:val="21"/>
                <w:lang w:val="it-IT"/>
              </w:rPr>
            </w:pPr>
            <w:r w:rsidRPr="009C5F63">
              <w:rPr>
                <w:rFonts w:asciiTheme="minorHAnsi" w:hAnsiTheme="minorHAnsi"/>
                <w:sz w:val="21"/>
                <w:szCs w:val="21"/>
                <w:lang w:val="fr-FR"/>
              </w:rPr>
              <w:t>Fax:       770-807-0346</w:t>
            </w:r>
          </w:p>
          <w:p w:rsidR="009C5F63" w:rsidRPr="009C5F63" w:rsidRDefault="009C5F63" w:rsidP="009C5F63">
            <w:pPr>
              <w:jc w:val="both"/>
              <w:rPr>
                <w:rFonts w:asciiTheme="minorHAnsi" w:hAnsiTheme="minorHAnsi"/>
                <w:sz w:val="21"/>
                <w:szCs w:val="21"/>
                <w:lang w:val="fr-FR"/>
              </w:rPr>
            </w:pPr>
            <w:r w:rsidRPr="009C5F63">
              <w:rPr>
                <w:rFonts w:asciiTheme="minorHAnsi" w:hAnsiTheme="minorHAnsi"/>
                <w:sz w:val="21"/>
                <w:szCs w:val="21"/>
                <w:lang w:val="fr-FR"/>
              </w:rPr>
              <w:t>email: nepcoinc@att.net</w:t>
            </w:r>
          </w:p>
          <w:p w:rsidR="009C5F63" w:rsidRPr="009C5F63" w:rsidRDefault="009C5F63" w:rsidP="009C5F63">
            <w:pPr>
              <w:jc w:val="both"/>
              <w:rPr>
                <w:rFonts w:asciiTheme="minorHAnsi" w:hAnsiTheme="minorHAnsi"/>
                <w:sz w:val="21"/>
                <w:szCs w:val="21"/>
                <w:lang w:val="fr-FR"/>
              </w:rPr>
            </w:pPr>
          </w:p>
        </w:tc>
        <w:tc>
          <w:tcPr>
            <w:tcW w:w="3240" w:type="dxa"/>
            <w:shd w:val="clear" w:color="auto" w:fill="auto"/>
          </w:tcPr>
          <w:p w:rsidR="009C5F63" w:rsidRPr="009C5F63" w:rsidRDefault="009C5F63" w:rsidP="009C5F63">
            <w:pPr>
              <w:snapToGrid w:val="0"/>
              <w:rPr>
                <w:rFonts w:asciiTheme="minorHAnsi" w:hAnsiTheme="minorHAnsi"/>
                <w:sz w:val="21"/>
                <w:szCs w:val="21"/>
                <w:lang w:val="fr-FR"/>
              </w:rPr>
            </w:pPr>
            <w:r w:rsidRPr="009C5F63">
              <w:rPr>
                <w:rFonts w:asciiTheme="minorHAnsi" w:hAnsiTheme="minorHAnsi"/>
                <w:sz w:val="21"/>
                <w:szCs w:val="21"/>
                <w:lang w:val="fr-FR"/>
              </w:rPr>
              <w:t xml:space="preserve">Phone: </w:t>
            </w:r>
            <w:r w:rsidRPr="009C5F63">
              <w:rPr>
                <w:rFonts w:asciiTheme="minorHAnsi" w:hAnsiTheme="minorHAnsi" w:cs="Calibri,BoldItalic"/>
                <w:bCs/>
                <w:i/>
                <w:iCs/>
                <w:sz w:val="21"/>
                <w:szCs w:val="21"/>
              </w:rPr>
              <w:t xml:space="preserve"> </w:t>
            </w:r>
          </w:p>
          <w:p w:rsidR="009C5F63" w:rsidRPr="009C5F63" w:rsidRDefault="009C5F63" w:rsidP="009C5F63">
            <w:pPr>
              <w:rPr>
                <w:rFonts w:asciiTheme="minorHAnsi" w:hAnsiTheme="minorHAnsi"/>
                <w:sz w:val="21"/>
                <w:szCs w:val="21"/>
                <w:lang w:val="fr-FR"/>
              </w:rPr>
            </w:pPr>
            <w:r w:rsidRPr="009C5F63">
              <w:rPr>
                <w:rFonts w:asciiTheme="minorHAnsi" w:hAnsiTheme="minorHAnsi"/>
                <w:sz w:val="21"/>
                <w:szCs w:val="21"/>
                <w:lang w:val="fr-FR"/>
              </w:rPr>
              <w:t xml:space="preserve">Fax: </w:t>
            </w:r>
          </w:p>
          <w:p w:rsidR="009C5F63" w:rsidRPr="009C5F63" w:rsidRDefault="009C5F63" w:rsidP="009C5F63">
            <w:pPr>
              <w:rPr>
                <w:rFonts w:asciiTheme="minorHAnsi" w:hAnsiTheme="minorHAnsi"/>
                <w:sz w:val="21"/>
                <w:szCs w:val="21"/>
                <w:lang w:val="fr-FR"/>
              </w:rPr>
            </w:pPr>
            <w:r w:rsidRPr="009C5F63">
              <w:rPr>
                <w:rFonts w:asciiTheme="minorHAnsi" w:hAnsiTheme="minorHAnsi"/>
                <w:sz w:val="21"/>
                <w:szCs w:val="21"/>
                <w:lang w:val="fr-FR"/>
              </w:rPr>
              <w:t xml:space="preserve">Mobile: </w:t>
            </w:r>
          </w:p>
          <w:p w:rsidR="009C5F63" w:rsidRPr="009C5F63" w:rsidRDefault="009C5F63" w:rsidP="009C5F63">
            <w:pPr>
              <w:rPr>
                <w:rFonts w:asciiTheme="minorHAnsi" w:hAnsiTheme="minorHAnsi"/>
                <w:sz w:val="21"/>
                <w:szCs w:val="21"/>
                <w:lang w:val="fr-FR"/>
              </w:rPr>
            </w:pPr>
            <w:r w:rsidRPr="009C5F63">
              <w:rPr>
                <w:rFonts w:asciiTheme="minorHAnsi" w:hAnsiTheme="minorHAnsi"/>
                <w:sz w:val="21"/>
                <w:szCs w:val="21"/>
                <w:lang w:val="fr-FR"/>
              </w:rPr>
              <w:t xml:space="preserve">E-mail: </w:t>
            </w:r>
          </w:p>
        </w:tc>
        <w:tc>
          <w:tcPr>
            <w:tcW w:w="3240" w:type="dxa"/>
            <w:shd w:val="clear" w:color="auto" w:fill="auto"/>
          </w:tcPr>
          <w:p w:rsidR="009C5F63" w:rsidRPr="009C5F63" w:rsidRDefault="009C5F63" w:rsidP="009C5F63">
            <w:pPr>
              <w:jc w:val="both"/>
              <w:rPr>
                <w:rFonts w:asciiTheme="minorHAnsi" w:hAnsiTheme="minorHAnsi"/>
                <w:sz w:val="21"/>
                <w:szCs w:val="21"/>
                <w:lang w:val="it-IT"/>
              </w:rPr>
            </w:pPr>
            <w:r w:rsidRPr="009C5F63">
              <w:rPr>
                <w:rFonts w:asciiTheme="minorHAnsi" w:hAnsiTheme="minorHAnsi"/>
                <w:sz w:val="21"/>
                <w:szCs w:val="21"/>
                <w:lang w:val="it-IT"/>
              </w:rPr>
              <w:t xml:space="preserve">Phone: </w:t>
            </w:r>
          </w:p>
          <w:p w:rsidR="009C5F63" w:rsidRPr="009C5F63" w:rsidRDefault="009C5F63" w:rsidP="009C5F63">
            <w:pPr>
              <w:jc w:val="both"/>
              <w:rPr>
                <w:rFonts w:asciiTheme="minorHAnsi" w:hAnsiTheme="minorHAnsi"/>
                <w:sz w:val="21"/>
                <w:szCs w:val="21"/>
                <w:lang w:val="it-IT"/>
              </w:rPr>
            </w:pPr>
            <w:r w:rsidRPr="009C5F63">
              <w:rPr>
                <w:rFonts w:asciiTheme="minorHAnsi" w:hAnsiTheme="minorHAnsi"/>
                <w:sz w:val="21"/>
                <w:szCs w:val="21"/>
                <w:lang w:val="fr-FR"/>
              </w:rPr>
              <w:t xml:space="preserve">Fax: </w:t>
            </w:r>
          </w:p>
          <w:p w:rsidR="009C5F63" w:rsidRPr="009C5F63" w:rsidRDefault="009C5F63" w:rsidP="009C5F63">
            <w:pPr>
              <w:jc w:val="both"/>
              <w:rPr>
                <w:rFonts w:asciiTheme="minorHAnsi" w:hAnsiTheme="minorHAnsi"/>
                <w:sz w:val="21"/>
                <w:szCs w:val="21"/>
                <w:lang w:val="fr-FR"/>
              </w:rPr>
            </w:pPr>
            <w:r w:rsidRPr="009C5F63">
              <w:rPr>
                <w:rFonts w:asciiTheme="minorHAnsi" w:hAnsiTheme="minorHAnsi"/>
                <w:sz w:val="21"/>
                <w:szCs w:val="21"/>
                <w:lang w:val="fr-FR"/>
              </w:rPr>
              <w:t xml:space="preserve">Mobile: </w:t>
            </w:r>
          </w:p>
          <w:p w:rsidR="009C5F63" w:rsidRPr="009C5F63" w:rsidRDefault="009C5F63" w:rsidP="009C5F63">
            <w:pPr>
              <w:jc w:val="both"/>
              <w:rPr>
                <w:rFonts w:asciiTheme="minorHAnsi" w:hAnsiTheme="minorHAnsi"/>
                <w:sz w:val="21"/>
                <w:szCs w:val="21"/>
                <w:lang w:val="fr-FR"/>
              </w:rPr>
            </w:pPr>
            <w:r w:rsidRPr="009C5F63">
              <w:rPr>
                <w:rFonts w:asciiTheme="minorHAnsi" w:hAnsiTheme="minorHAnsi"/>
                <w:sz w:val="21"/>
                <w:szCs w:val="21"/>
                <w:lang w:val="fr-FR"/>
              </w:rPr>
              <w:t xml:space="preserve">E-mail: </w:t>
            </w:r>
          </w:p>
          <w:p w:rsidR="009C5F63" w:rsidRPr="009C5F63" w:rsidRDefault="009C5F63" w:rsidP="009C5F63">
            <w:pPr>
              <w:jc w:val="both"/>
              <w:rPr>
                <w:rFonts w:asciiTheme="minorHAnsi" w:hAnsiTheme="minorHAnsi"/>
                <w:sz w:val="21"/>
                <w:szCs w:val="21"/>
                <w:lang w:val="fr-FR"/>
              </w:rPr>
            </w:pPr>
          </w:p>
        </w:tc>
      </w:tr>
      <w:tr w:rsidR="009C5F63" w:rsidRPr="009C5F63" w:rsidTr="00811741">
        <w:trPr>
          <w:trHeight w:val="2240"/>
        </w:trPr>
        <w:tc>
          <w:tcPr>
            <w:tcW w:w="3240" w:type="dxa"/>
            <w:shd w:val="clear" w:color="auto" w:fill="auto"/>
          </w:tcPr>
          <w:p w:rsidR="009C5F63" w:rsidRPr="009C5F63" w:rsidRDefault="009C5F63" w:rsidP="009C5F63">
            <w:pPr>
              <w:rPr>
                <w:rFonts w:asciiTheme="minorHAnsi" w:hAnsiTheme="minorHAnsi"/>
                <w:bCs/>
                <w:sz w:val="21"/>
                <w:szCs w:val="21"/>
              </w:rPr>
            </w:pPr>
            <w:r w:rsidRPr="009C5F63">
              <w:rPr>
                <w:rFonts w:asciiTheme="minorHAnsi" w:hAnsiTheme="minorHAnsi"/>
                <w:bCs/>
                <w:sz w:val="21"/>
                <w:szCs w:val="21"/>
              </w:rPr>
              <w:t>Company Seal &amp; Signature:</w:t>
            </w:r>
          </w:p>
          <w:tbl>
            <w:tblPr>
              <w:tblW w:w="0" w:type="auto"/>
              <w:tblLook w:val="04A0" w:firstRow="1" w:lastRow="0" w:firstColumn="1" w:lastColumn="0" w:noHBand="0" w:noVBand="1"/>
            </w:tblPr>
            <w:tblGrid>
              <w:gridCol w:w="1468"/>
              <w:gridCol w:w="1469"/>
            </w:tblGrid>
            <w:tr w:rsidR="009C5F63" w:rsidRPr="009C5F63" w:rsidTr="00811741">
              <w:tc>
                <w:tcPr>
                  <w:tcW w:w="1468" w:type="dxa"/>
                </w:tcPr>
                <w:p w:rsidR="009C5F63" w:rsidRPr="009C5F63" w:rsidRDefault="009C5F63" w:rsidP="00D07575">
                  <w:pPr>
                    <w:framePr w:hSpace="180" w:wrap="around" w:vAnchor="text" w:hAnchor="margin" w:x="-72" w:y="768"/>
                    <w:rPr>
                      <w:rFonts w:asciiTheme="minorHAnsi" w:hAnsiTheme="minorHAnsi"/>
                      <w:sz w:val="21"/>
                      <w:szCs w:val="21"/>
                    </w:rPr>
                  </w:pPr>
                </w:p>
              </w:tc>
              <w:tc>
                <w:tcPr>
                  <w:tcW w:w="1469" w:type="dxa"/>
                </w:tcPr>
                <w:p w:rsidR="009C5F63" w:rsidRPr="009C5F63" w:rsidRDefault="009C5F63" w:rsidP="00D07575">
                  <w:pPr>
                    <w:framePr w:hSpace="180" w:wrap="around" w:vAnchor="text" w:hAnchor="margin" w:x="-72" w:y="768"/>
                    <w:rPr>
                      <w:rFonts w:asciiTheme="minorHAnsi" w:hAnsiTheme="minorHAnsi"/>
                      <w:sz w:val="21"/>
                      <w:szCs w:val="21"/>
                    </w:rPr>
                  </w:pPr>
                </w:p>
              </w:tc>
            </w:tr>
          </w:tbl>
          <w:p w:rsidR="009C5F63" w:rsidRPr="009C5F63" w:rsidRDefault="009C5F63" w:rsidP="009C5F63">
            <w:pPr>
              <w:rPr>
                <w:rFonts w:asciiTheme="minorHAnsi" w:hAnsiTheme="minorHAnsi"/>
                <w:sz w:val="21"/>
                <w:szCs w:val="21"/>
              </w:rPr>
            </w:pPr>
            <w:r w:rsidRPr="009C5F63">
              <w:rPr>
                <w:rFonts w:asciiTheme="minorHAnsi" w:hAnsiTheme="minorHAnsi"/>
                <w:sz w:val="21"/>
                <w:szCs w:val="21"/>
              </w:rPr>
              <w:t xml:space="preserve">   </w:t>
            </w:r>
            <w:r w:rsidRPr="009C5F63">
              <w:rPr>
                <w:rFonts w:asciiTheme="minorHAnsi" w:hAnsiTheme="minorHAnsi"/>
                <w:noProof/>
                <w:sz w:val="21"/>
                <w:szCs w:val="21"/>
              </w:rPr>
              <w:drawing>
                <wp:inline distT="0" distB="0" distL="0" distR="0" wp14:anchorId="33D338D6" wp14:editId="49384022">
                  <wp:extent cx="609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p w:rsidR="009C5F63" w:rsidRPr="009C5F63" w:rsidRDefault="009C5F63" w:rsidP="009C5F63">
            <w:pPr>
              <w:rPr>
                <w:rFonts w:asciiTheme="minorHAnsi" w:hAnsiTheme="minorHAnsi"/>
                <w:sz w:val="21"/>
                <w:szCs w:val="21"/>
              </w:rPr>
            </w:pPr>
          </w:p>
        </w:tc>
        <w:tc>
          <w:tcPr>
            <w:tcW w:w="3240" w:type="dxa"/>
            <w:shd w:val="clear" w:color="auto" w:fill="auto"/>
          </w:tcPr>
          <w:p w:rsidR="009C5F63" w:rsidRPr="009C5F63" w:rsidRDefault="009C5F63" w:rsidP="009C5F63">
            <w:pPr>
              <w:rPr>
                <w:rFonts w:asciiTheme="minorHAnsi" w:hAnsiTheme="minorHAnsi"/>
                <w:bCs/>
                <w:sz w:val="21"/>
                <w:szCs w:val="21"/>
              </w:rPr>
            </w:pPr>
            <w:r w:rsidRPr="009C5F63">
              <w:rPr>
                <w:rFonts w:asciiTheme="minorHAnsi" w:hAnsiTheme="minorHAnsi"/>
                <w:bCs/>
                <w:sz w:val="21"/>
                <w:szCs w:val="21"/>
              </w:rPr>
              <w:t>Company Seal &amp; Signature:</w:t>
            </w:r>
          </w:p>
          <w:p w:rsidR="009C5F63" w:rsidRPr="009C5F63" w:rsidRDefault="009C5F63" w:rsidP="009C5F63">
            <w:pPr>
              <w:rPr>
                <w:rFonts w:asciiTheme="minorHAnsi" w:hAnsiTheme="minorHAnsi"/>
                <w:bCs/>
                <w:sz w:val="21"/>
                <w:szCs w:val="21"/>
              </w:rPr>
            </w:pPr>
          </w:p>
          <w:p w:rsidR="009C5F63" w:rsidRPr="009C5F63" w:rsidRDefault="009C5F63" w:rsidP="009C5F63">
            <w:pPr>
              <w:rPr>
                <w:rFonts w:asciiTheme="minorHAnsi" w:hAnsiTheme="minorHAnsi"/>
                <w:bCs/>
                <w:sz w:val="21"/>
                <w:szCs w:val="21"/>
              </w:rPr>
            </w:pPr>
          </w:p>
          <w:p w:rsidR="009C5F63" w:rsidRPr="009C5F63" w:rsidRDefault="009C5F63" w:rsidP="009C5F63">
            <w:pPr>
              <w:rPr>
                <w:rFonts w:asciiTheme="minorHAnsi" w:hAnsiTheme="minorHAnsi"/>
                <w:bCs/>
                <w:sz w:val="21"/>
                <w:szCs w:val="21"/>
              </w:rPr>
            </w:pPr>
          </w:p>
          <w:p w:rsidR="009C5F63" w:rsidRPr="009C5F63" w:rsidRDefault="009C5F63" w:rsidP="009C5F63">
            <w:pPr>
              <w:rPr>
                <w:rFonts w:asciiTheme="minorHAnsi" w:hAnsiTheme="minorHAnsi"/>
                <w:sz w:val="21"/>
                <w:szCs w:val="21"/>
                <w:lang w:val="fr-FR"/>
              </w:rPr>
            </w:pPr>
          </w:p>
          <w:p w:rsidR="009C5F63" w:rsidRPr="009C5F63" w:rsidRDefault="009C5F63" w:rsidP="009C5F63">
            <w:pPr>
              <w:rPr>
                <w:rFonts w:asciiTheme="minorHAnsi" w:hAnsiTheme="minorHAnsi"/>
                <w:sz w:val="21"/>
                <w:szCs w:val="21"/>
                <w:lang w:val="fr-FR"/>
              </w:rPr>
            </w:pPr>
          </w:p>
        </w:tc>
        <w:tc>
          <w:tcPr>
            <w:tcW w:w="3240" w:type="dxa"/>
            <w:shd w:val="clear" w:color="auto" w:fill="auto"/>
          </w:tcPr>
          <w:p w:rsidR="009C5F63" w:rsidRPr="009C5F63" w:rsidRDefault="009C5F63" w:rsidP="009C5F63">
            <w:pPr>
              <w:rPr>
                <w:rFonts w:asciiTheme="minorHAnsi" w:hAnsiTheme="minorHAnsi"/>
                <w:bCs/>
                <w:sz w:val="21"/>
                <w:szCs w:val="21"/>
              </w:rPr>
            </w:pPr>
            <w:r w:rsidRPr="009C5F63">
              <w:rPr>
                <w:rFonts w:asciiTheme="minorHAnsi" w:hAnsiTheme="minorHAnsi"/>
                <w:bCs/>
                <w:sz w:val="21"/>
                <w:szCs w:val="21"/>
              </w:rPr>
              <w:t>Company Seal &amp; Signature:</w:t>
            </w:r>
          </w:p>
          <w:p w:rsidR="009C5F63" w:rsidRPr="009C5F63" w:rsidRDefault="009C5F63" w:rsidP="009C5F63">
            <w:pPr>
              <w:rPr>
                <w:rFonts w:asciiTheme="minorHAnsi" w:hAnsiTheme="minorHAnsi"/>
                <w:sz w:val="21"/>
                <w:szCs w:val="21"/>
              </w:rPr>
            </w:pPr>
            <w:r w:rsidRPr="009C5F63">
              <w:rPr>
                <w:rFonts w:asciiTheme="minorHAnsi" w:hAnsiTheme="minorHAnsi"/>
                <w:sz w:val="21"/>
                <w:szCs w:val="21"/>
              </w:rPr>
              <w:t xml:space="preserve">   </w:t>
            </w:r>
          </w:p>
          <w:p w:rsidR="009C5F63" w:rsidRPr="009C5F63" w:rsidRDefault="009C5F63" w:rsidP="009C5F63">
            <w:pPr>
              <w:rPr>
                <w:rFonts w:asciiTheme="minorHAnsi" w:hAnsiTheme="minorHAnsi"/>
                <w:sz w:val="21"/>
                <w:szCs w:val="21"/>
              </w:rPr>
            </w:pPr>
          </w:p>
          <w:p w:rsidR="009C5F63" w:rsidRPr="009C5F63" w:rsidRDefault="009C5F63" w:rsidP="009C5F63">
            <w:pPr>
              <w:rPr>
                <w:rFonts w:asciiTheme="minorHAnsi" w:hAnsiTheme="minorHAnsi"/>
                <w:sz w:val="21"/>
                <w:szCs w:val="21"/>
              </w:rPr>
            </w:pPr>
            <w:r w:rsidRPr="009C5F63">
              <w:rPr>
                <w:rFonts w:asciiTheme="minorHAnsi" w:hAnsiTheme="minorHAnsi"/>
                <w:sz w:val="21"/>
                <w:szCs w:val="21"/>
              </w:rPr>
              <w:t xml:space="preserve">       </w:t>
            </w:r>
          </w:p>
          <w:p w:rsidR="009C5F63" w:rsidRPr="009C5F63" w:rsidRDefault="009C5F63" w:rsidP="009C5F63">
            <w:pPr>
              <w:rPr>
                <w:rFonts w:asciiTheme="minorHAnsi" w:hAnsiTheme="minorHAnsi"/>
                <w:sz w:val="21"/>
                <w:szCs w:val="21"/>
              </w:rPr>
            </w:pPr>
            <w:r w:rsidRPr="009C5F63">
              <w:rPr>
                <w:rFonts w:asciiTheme="minorHAnsi" w:hAnsiTheme="minorHAnsi"/>
                <w:sz w:val="21"/>
                <w:szCs w:val="21"/>
              </w:rPr>
              <w:t xml:space="preserve">              </w:t>
            </w:r>
          </w:p>
          <w:p w:rsidR="009C5F63" w:rsidRPr="009C5F63" w:rsidRDefault="009C5F63" w:rsidP="009C5F63">
            <w:pPr>
              <w:rPr>
                <w:rFonts w:asciiTheme="minorHAnsi" w:hAnsiTheme="minorHAnsi"/>
                <w:bCs/>
                <w:sz w:val="21"/>
                <w:szCs w:val="21"/>
              </w:rPr>
            </w:pPr>
          </w:p>
        </w:tc>
      </w:tr>
      <w:tr w:rsidR="009C5F63" w:rsidRPr="009C5F63" w:rsidTr="00811741">
        <w:trPr>
          <w:trHeight w:val="70"/>
        </w:trPr>
        <w:tc>
          <w:tcPr>
            <w:tcW w:w="3240" w:type="dxa"/>
            <w:shd w:val="clear" w:color="auto" w:fill="auto"/>
          </w:tcPr>
          <w:p w:rsidR="009C5F63" w:rsidRPr="009C5F63" w:rsidRDefault="009C5F63" w:rsidP="009C5F63">
            <w:pPr>
              <w:rPr>
                <w:rFonts w:asciiTheme="minorHAnsi" w:hAnsiTheme="minorHAnsi"/>
                <w:i/>
                <w:sz w:val="21"/>
                <w:szCs w:val="21"/>
              </w:rPr>
            </w:pPr>
            <w:r w:rsidRPr="009C5F63">
              <w:rPr>
                <w:rFonts w:asciiTheme="minorHAnsi" w:hAnsiTheme="minorHAnsi"/>
                <w:bCs/>
                <w:i/>
                <w:sz w:val="21"/>
                <w:szCs w:val="21"/>
              </w:rPr>
              <w:t>Date Signed:___/___/____</w:t>
            </w:r>
          </w:p>
          <w:p w:rsidR="009C5F63" w:rsidRPr="009C5F63" w:rsidRDefault="009C5F63" w:rsidP="009C5F63">
            <w:pPr>
              <w:rPr>
                <w:rFonts w:asciiTheme="minorHAnsi" w:hAnsiTheme="minorHAnsi"/>
                <w:i/>
                <w:sz w:val="21"/>
                <w:szCs w:val="21"/>
              </w:rPr>
            </w:pPr>
          </w:p>
          <w:p w:rsidR="009C5F63" w:rsidRPr="009C5F63" w:rsidRDefault="009C5F63" w:rsidP="009C5F63">
            <w:pPr>
              <w:rPr>
                <w:rFonts w:asciiTheme="minorHAnsi" w:hAnsiTheme="minorHAnsi"/>
                <w:bCs/>
                <w:i/>
                <w:sz w:val="21"/>
                <w:szCs w:val="21"/>
              </w:rPr>
            </w:pPr>
          </w:p>
        </w:tc>
        <w:tc>
          <w:tcPr>
            <w:tcW w:w="3240" w:type="dxa"/>
            <w:shd w:val="clear" w:color="auto" w:fill="auto"/>
          </w:tcPr>
          <w:p w:rsidR="009C5F63" w:rsidRPr="009C5F63" w:rsidRDefault="009C5F63" w:rsidP="009C5F63">
            <w:pPr>
              <w:rPr>
                <w:rFonts w:asciiTheme="minorHAnsi" w:hAnsiTheme="minorHAnsi"/>
                <w:bCs/>
                <w:i/>
                <w:sz w:val="21"/>
                <w:szCs w:val="21"/>
              </w:rPr>
            </w:pPr>
            <w:r w:rsidRPr="009C5F63">
              <w:rPr>
                <w:rFonts w:asciiTheme="minorHAnsi" w:hAnsiTheme="minorHAnsi"/>
                <w:bCs/>
                <w:i/>
                <w:sz w:val="21"/>
                <w:szCs w:val="21"/>
              </w:rPr>
              <w:t>Date Signed:</w:t>
            </w:r>
            <w:r w:rsidRPr="009C5F63">
              <w:rPr>
                <w:rFonts w:asciiTheme="minorHAnsi" w:hAnsiTheme="minorHAnsi"/>
                <w:i/>
                <w:sz w:val="21"/>
                <w:szCs w:val="21"/>
              </w:rPr>
              <w:t xml:space="preserve"> ___/ ___/ ___</w:t>
            </w:r>
          </w:p>
        </w:tc>
        <w:tc>
          <w:tcPr>
            <w:tcW w:w="3240" w:type="dxa"/>
            <w:shd w:val="clear" w:color="auto" w:fill="auto"/>
          </w:tcPr>
          <w:p w:rsidR="009C5F63" w:rsidRPr="009C5F63" w:rsidRDefault="009C5F63" w:rsidP="009C5F63">
            <w:pPr>
              <w:rPr>
                <w:rFonts w:asciiTheme="minorHAnsi" w:hAnsiTheme="minorHAnsi"/>
                <w:i/>
                <w:sz w:val="21"/>
                <w:szCs w:val="21"/>
              </w:rPr>
            </w:pPr>
            <w:r w:rsidRPr="009C5F63">
              <w:rPr>
                <w:rFonts w:asciiTheme="minorHAnsi" w:hAnsiTheme="minorHAnsi"/>
                <w:bCs/>
                <w:i/>
                <w:sz w:val="21"/>
                <w:szCs w:val="21"/>
              </w:rPr>
              <w:t>Date Signed:</w:t>
            </w:r>
            <w:r w:rsidRPr="009C5F63">
              <w:rPr>
                <w:rFonts w:asciiTheme="minorHAnsi" w:hAnsiTheme="minorHAnsi"/>
                <w:i/>
                <w:sz w:val="21"/>
                <w:szCs w:val="21"/>
              </w:rPr>
              <w:t xml:space="preserve"> ___/ ___/ ___</w:t>
            </w:r>
          </w:p>
          <w:p w:rsidR="009C5F63" w:rsidRPr="009C5F63" w:rsidRDefault="009C5F63" w:rsidP="009C5F63">
            <w:pPr>
              <w:rPr>
                <w:rFonts w:asciiTheme="minorHAnsi" w:hAnsiTheme="minorHAnsi"/>
                <w:i/>
                <w:sz w:val="21"/>
                <w:szCs w:val="21"/>
              </w:rPr>
            </w:pPr>
          </w:p>
          <w:p w:rsidR="009C5F63" w:rsidRPr="009C5F63" w:rsidRDefault="009C5F63" w:rsidP="009C5F63">
            <w:pPr>
              <w:rPr>
                <w:rFonts w:asciiTheme="minorHAnsi" w:hAnsiTheme="minorHAnsi"/>
                <w:bCs/>
                <w:i/>
                <w:sz w:val="21"/>
                <w:szCs w:val="21"/>
              </w:rPr>
            </w:pPr>
          </w:p>
        </w:tc>
      </w:tr>
    </w:tbl>
    <w:p w:rsidR="009C5F63" w:rsidRPr="009C5F63" w:rsidRDefault="009C5F63" w:rsidP="009C5F63">
      <w:pPr>
        <w:rPr>
          <w:rFonts w:asciiTheme="minorHAnsi" w:hAnsiTheme="minorHAnsi" w:cs="Arial"/>
          <w:sz w:val="21"/>
          <w:szCs w:val="21"/>
        </w:rPr>
      </w:pPr>
      <w:r w:rsidRPr="009C5F63">
        <w:rPr>
          <w:rFonts w:asciiTheme="minorHAnsi" w:hAnsiTheme="minorHAnsi" w:cs="Arial"/>
          <w:sz w:val="21"/>
          <w:szCs w:val="21"/>
        </w:rPr>
        <w:t>READ, UNDERSTOOD AND AGREED:</w:t>
      </w:r>
    </w:p>
    <w:p w:rsidR="009C5F63" w:rsidRPr="009C5F63" w:rsidRDefault="009C5F63" w:rsidP="009C5F63">
      <w:pPr>
        <w:rPr>
          <w:rFonts w:asciiTheme="minorHAnsi" w:hAnsiTheme="minorHAnsi" w:cs="Arial"/>
          <w:sz w:val="21"/>
          <w:szCs w:val="21"/>
        </w:rPr>
      </w:pPr>
    </w:p>
    <w:p w:rsidR="009C5F63" w:rsidRPr="009C5F63" w:rsidRDefault="009C5F63" w:rsidP="009C5F63">
      <w:pPr>
        <w:rPr>
          <w:rFonts w:asciiTheme="minorHAnsi" w:hAnsiTheme="minorHAnsi"/>
          <w:bCs/>
          <w:sz w:val="21"/>
          <w:szCs w:val="21"/>
        </w:rPr>
      </w:pPr>
    </w:p>
    <w:p w:rsidR="000C44DA" w:rsidRPr="000C44DA" w:rsidRDefault="000C44DA" w:rsidP="009C5F63">
      <w:pPr>
        <w:spacing w:line="276" w:lineRule="auto"/>
        <w:rPr>
          <w:rFonts w:ascii="Calibri" w:eastAsia="Calibri" w:hAnsi="Calibri"/>
          <w:sz w:val="22"/>
          <w:szCs w:val="22"/>
        </w:rPr>
      </w:pPr>
    </w:p>
    <w:sectPr w:rsidR="000C44DA" w:rsidRPr="000C44DA" w:rsidSect="00111AF0">
      <w:footerReference w:type="default" r:id="rId12"/>
      <w:pgSz w:w="12240" w:h="15840"/>
      <w:pgMar w:top="720" w:right="1008" w:bottom="1008" w:left="100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34" w:rsidRDefault="00A93234" w:rsidP="000F6977">
      <w:r>
        <w:separator/>
      </w:r>
    </w:p>
  </w:endnote>
  <w:endnote w:type="continuationSeparator" w:id="0">
    <w:p w:rsidR="00A93234" w:rsidRDefault="00A93234" w:rsidP="000F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F8" w:rsidRDefault="003558F8" w:rsidP="003558F8">
    <w:pPr>
      <w:jc w:val="center"/>
      <w:rPr>
        <w:rFonts w:asciiTheme="minorHAnsi" w:hAnsiTheme="minorHAnsi"/>
        <w:b/>
        <w:bCs/>
        <w:sz w:val="28"/>
        <w:szCs w:val="28"/>
        <w:u w:val="single"/>
      </w:rPr>
    </w:pPr>
  </w:p>
  <w:p w:rsidR="003558F8" w:rsidRPr="0066286F" w:rsidRDefault="00D07575" w:rsidP="003558F8">
    <w:pPr>
      <w:jc w:val="center"/>
      <w:rPr>
        <w:rFonts w:asciiTheme="minorHAnsi" w:hAnsiTheme="minorHAnsi"/>
        <w:b/>
        <w:bCs/>
      </w:rPr>
    </w:pPr>
    <w:r>
      <w:rPr>
        <w:rFonts w:asciiTheme="minorHAnsi" w:hAnsiTheme="minorHAnsi"/>
        <w:b/>
        <w:bCs/>
        <w:sz w:val="28"/>
        <w:szCs w:val="28"/>
        <w:u w:val="single"/>
      </w:rPr>
      <w:t>NDA</w:t>
    </w:r>
  </w:p>
  <w:p w:rsidR="003558F8" w:rsidRDefault="003558F8" w:rsidP="000F6977">
    <w:pPr>
      <w:pStyle w:val="Footer"/>
      <w:jc w:val="center"/>
      <w:rPr>
        <w:rFonts w:asciiTheme="minorHAnsi" w:hAnsiTheme="minorHAnsi"/>
        <w:b/>
        <w:sz w:val="20"/>
      </w:rPr>
    </w:pPr>
  </w:p>
  <w:p w:rsidR="000F6977" w:rsidRPr="000F6977" w:rsidRDefault="000F6977" w:rsidP="000F6977">
    <w:pPr>
      <w:pStyle w:val="Footer"/>
      <w:jc w:val="center"/>
      <w:rPr>
        <w:rFonts w:asciiTheme="minorHAnsi" w:hAnsiTheme="minorHAnsi"/>
        <w:b/>
        <w:sz w:val="20"/>
      </w:rPr>
    </w:pPr>
    <w:r w:rsidRPr="000F6977">
      <w:rPr>
        <w:rFonts w:asciiTheme="minorHAnsi" w:hAnsiTheme="minorHAnsi"/>
        <w:b/>
        <w:sz w:val="20"/>
      </w:rPr>
      <w:t xml:space="preserve">(770) 572-7765-ofc * 770-807-0346-fax * Conf (641) 715-3300 code: 630812# </w:t>
    </w:r>
  </w:p>
  <w:p w:rsidR="000F6977" w:rsidRPr="000F6977" w:rsidRDefault="000F6977" w:rsidP="000F6977">
    <w:pPr>
      <w:pStyle w:val="Footer"/>
      <w:jc w:val="center"/>
      <w:rPr>
        <w:rFonts w:asciiTheme="minorHAnsi" w:hAnsiTheme="minorHAnsi"/>
        <w:b/>
        <w:sz w:val="20"/>
      </w:rPr>
    </w:pPr>
    <w:r w:rsidRPr="000F6977">
      <w:rPr>
        <w:rFonts w:asciiTheme="minorHAnsi" w:hAnsiTheme="minorHAnsi"/>
        <w:b/>
        <w:sz w:val="20"/>
      </w:rPr>
      <w:t xml:space="preserve">Email: </w:t>
    </w:r>
    <w:hyperlink r:id="rId1" w:history="1">
      <w:r w:rsidRPr="000F6977">
        <w:rPr>
          <w:rStyle w:val="Hyperlink"/>
          <w:rFonts w:asciiTheme="minorHAnsi" w:hAnsiTheme="minorHAnsi"/>
          <w:b/>
          <w:sz w:val="20"/>
        </w:rPr>
        <w:t>nepcoinc@att.net</w:t>
      </w:r>
    </w:hyperlink>
    <w:r w:rsidRPr="000F6977">
      <w:rPr>
        <w:rFonts w:asciiTheme="minorHAnsi" w:hAnsiTheme="minorHAnsi"/>
        <w:b/>
        <w:sz w:val="20"/>
      </w:rPr>
      <w:t xml:space="preserve"> Skype: nepcoinc1 </w:t>
    </w:r>
  </w:p>
  <w:p w:rsidR="000F6977" w:rsidRDefault="000F6977" w:rsidP="000F69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34" w:rsidRDefault="00A93234" w:rsidP="000F6977">
      <w:r>
        <w:separator/>
      </w:r>
    </w:p>
  </w:footnote>
  <w:footnote w:type="continuationSeparator" w:id="0">
    <w:p w:rsidR="00A93234" w:rsidRDefault="00A93234" w:rsidP="000F6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B99"/>
    <w:multiLevelType w:val="hybridMultilevel"/>
    <w:tmpl w:val="5B0663F6"/>
    <w:lvl w:ilvl="0" w:tplc="6D7A43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4A0A43"/>
    <w:multiLevelType w:val="hybridMultilevel"/>
    <w:tmpl w:val="E850CA12"/>
    <w:lvl w:ilvl="0" w:tplc="D5B4E5A0">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64"/>
    <w:rsid w:val="00005D93"/>
    <w:rsid w:val="00016A07"/>
    <w:rsid w:val="00036ADB"/>
    <w:rsid w:val="000526C3"/>
    <w:rsid w:val="00080139"/>
    <w:rsid w:val="000808C8"/>
    <w:rsid w:val="000818A5"/>
    <w:rsid w:val="00090E0F"/>
    <w:rsid w:val="000C44DA"/>
    <w:rsid w:val="000D4FF6"/>
    <w:rsid w:val="000F5047"/>
    <w:rsid w:val="000F6977"/>
    <w:rsid w:val="001026C3"/>
    <w:rsid w:val="00107511"/>
    <w:rsid w:val="00111AF0"/>
    <w:rsid w:val="00112F73"/>
    <w:rsid w:val="001225BB"/>
    <w:rsid w:val="00122B37"/>
    <w:rsid w:val="0019706A"/>
    <w:rsid w:val="00197785"/>
    <w:rsid w:val="001A37CE"/>
    <w:rsid w:val="001B36BD"/>
    <w:rsid w:val="001D76A8"/>
    <w:rsid w:val="00211E93"/>
    <w:rsid w:val="002202B5"/>
    <w:rsid w:val="002440AC"/>
    <w:rsid w:val="0025669D"/>
    <w:rsid w:val="00286C99"/>
    <w:rsid w:val="002932F5"/>
    <w:rsid w:val="002A03D1"/>
    <w:rsid w:val="002C02B2"/>
    <w:rsid w:val="002D546A"/>
    <w:rsid w:val="002F0D64"/>
    <w:rsid w:val="002F5F10"/>
    <w:rsid w:val="00326050"/>
    <w:rsid w:val="00340912"/>
    <w:rsid w:val="00341C7A"/>
    <w:rsid w:val="00343C4A"/>
    <w:rsid w:val="00350FA7"/>
    <w:rsid w:val="00352669"/>
    <w:rsid w:val="00353D9D"/>
    <w:rsid w:val="003558F8"/>
    <w:rsid w:val="003602E1"/>
    <w:rsid w:val="00363DAC"/>
    <w:rsid w:val="00370A44"/>
    <w:rsid w:val="003752EF"/>
    <w:rsid w:val="00384F91"/>
    <w:rsid w:val="00393E66"/>
    <w:rsid w:val="003A18D8"/>
    <w:rsid w:val="003C11B3"/>
    <w:rsid w:val="003C3428"/>
    <w:rsid w:val="003E3034"/>
    <w:rsid w:val="003E667B"/>
    <w:rsid w:val="003F5B60"/>
    <w:rsid w:val="00426E52"/>
    <w:rsid w:val="004324BF"/>
    <w:rsid w:val="00437D4C"/>
    <w:rsid w:val="004638F8"/>
    <w:rsid w:val="004646EB"/>
    <w:rsid w:val="004C0110"/>
    <w:rsid w:val="004E3E3E"/>
    <w:rsid w:val="00504D25"/>
    <w:rsid w:val="0051012E"/>
    <w:rsid w:val="00535CC0"/>
    <w:rsid w:val="00540889"/>
    <w:rsid w:val="00592CE9"/>
    <w:rsid w:val="005A33FF"/>
    <w:rsid w:val="00612C90"/>
    <w:rsid w:val="00630B75"/>
    <w:rsid w:val="00632AFF"/>
    <w:rsid w:val="0065059E"/>
    <w:rsid w:val="006545B5"/>
    <w:rsid w:val="0066286F"/>
    <w:rsid w:val="00670C99"/>
    <w:rsid w:val="00675C37"/>
    <w:rsid w:val="006812E3"/>
    <w:rsid w:val="00684F09"/>
    <w:rsid w:val="006A02B6"/>
    <w:rsid w:val="006E707F"/>
    <w:rsid w:val="00705342"/>
    <w:rsid w:val="007148F2"/>
    <w:rsid w:val="00727A5D"/>
    <w:rsid w:val="00745B74"/>
    <w:rsid w:val="0078012D"/>
    <w:rsid w:val="00793713"/>
    <w:rsid w:val="007A2492"/>
    <w:rsid w:val="007A5B2F"/>
    <w:rsid w:val="007B385F"/>
    <w:rsid w:val="007B4380"/>
    <w:rsid w:val="007B73DA"/>
    <w:rsid w:val="007C08D8"/>
    <w:rsid w:val="007C5BB3"/>
    <w:rsid w:val="007F34A4"/>
    <w:rsid w:val="00804A23"/>
    <w:rsid w:val="00825FCF"/>
    <w:rsid w:val="00827CC1"/>
    <w:rsid w:val="00841632"/>
    <w:rsid w:val="0084482C"/>
    <w:rsid w:val="00854A85"/>
    <w:rsid w:val="008660BC"/>
    <w:rsid w:val="00877B79"/>
    <w:rsid w:val="00892134"/>
    <w:rsid w:val="008928F3"/>
    <w:rsid w:val="008971C4"/>
    <w:rsid w:val="008B3591"/>
    <w:rsid w:val="008B7A5F"/>
    <w:rsid w:val="008D51D7"/>
    <w:rsid w:val="008D537B"/>
    <w:rsid w:val="008E2D4C"/>
    <w:rsid w:val="008F1DDC"/>
    <w:rsid w:val="00907F0A"/>
    <w:rsid w:val="009116C7"/>
    <w:rsid w:val="009342B8"/>
    <w:rsid w:val="0094092D"/>
    <w:rsid w:val="0094424C"/>
    <w:rsid w:val="00957949"/>
    <w:rsid w:val="00975740"/>
    <w:rsid w:val="00984BCB"/>
    <w:rsid w:val="009C5F63"/>
    <w:rsid w:val="009E5D5B"/>
    <w:rsid w:val="00A15945"/>
    <w:rsid w:val="00A16098"/>
    <w:rsid w:val="00A34138"/>
    <w:rsid w:val="00A60082"/>
    <w:rsid w:val="00A917CB"/>
    <w:rsid w:val="00A93234"/>
    <w:rsid w:val="00AA25D5"/>
    <w:rsid w:val="00AB5743"/>
    <w:rsid w:val="00AB60BF"/>
    <w:rsid w:val="00AC3CEB"/>
    <w:rsid w:val="00AC4F78"/>
    <w:rsid w:val="00AC703E"/>
    <w:rsid w:val="00AE005F"/>
    <w:rsid w:val="00AF31A8"/>
    <w:rsid w:val="00B1505C"/>
    <w:rsid w:val="00B20D46"/>
    <w:rsid w:val="00B25E97"/>
    <w:rsid w:val="00B352A8"/>
    <w:rsid w:val="00B36E86"/>
    <w:rsid w:val="00B815E3"/>
    <w:rsid w:val="00BA46AF"/>
    <w:rsid w:val="00BA54A7"/>
    <w:rsid w:val="00BF4EF4"/>
    <w:rsid w:val="00C101BB"/>
    <w:rsid w:val="00C27C39"/>
    <w:rsid w:val="00C52E2D"/>
    <w:rsid w:val="00C60748"/>
    <w:rsid w:val="00C64D60"/>
    <w:rsid w:val="00C82DBA"/>
    <w:rsid w:val="00C96899"/>
    <w:rsid w:val="00CA238D"/>
    <w:rsid w:val="00CA5CAA"/>
    <w:rsid w:val="00CA7FAC"/>
    <w:rsid w:val="00CB21E3"/>
    <w:rsid w:val="00CB79EB"/>
    <w:rsid w:val="00CC4B35"/>
    <w:rsid w:val="00D00AB0"/>
    <w:rsid w:val="00D07575"/>
    <w:rsid w:val="00D21934"/>
    <w:rsid w:val="00D2234C"/>
    <w:rsid w:val="00D374B4"/>
    <w:rsid w:val="00D47316"/>
    <w:rsid w:val="00D52AD6"/>
    <w:rsid w:val="00D56340"/>
    <w:rsid w:val="00DA3570"/>
    <w:rsid w:val="00DB3CCA"/>
    <w:rsid w:val="00DB6A77"/>
    <w:rsid w:val="00DD2127"/>
    <w:rsid w:val="00E034BB"/>
    <w:rsid w:val="00E13C61"/>
    <w:rsid w:val="00E15A8A"/>
    <w:rsid w:val="00E16B12"/>
    <w:rsid w:val="00E4152F"/>
    <w:rsid w:val="00E55E1A"/>
    <w:rsid w:val="00E65E94"/>
    <w:rsid w:val="00E71BBE"/>
    <w:rsid w:val="00EE4F03"/>
    <w:rsid w:val="00EE7D41"/>
    <w:rsid w:val="00EF0F5F"/>
    <w:rsid w:val="00F01CFD"/>
    <w:rsid w:val="00F15B32"/>
    <w:rsid w:val="00F15D31"/>
    <w:rsid w:val="00F16AC4"/>
    <w:rsid w:val="00F9084C"/>
    <w:rsid w:val="00F944FB"/>
    <w:rsid w:val="00FA07AE"/>
    <w:rsid w:val="00FA4D18"/>
    <w:rsid w:val="00FA5B32"/>
    <w:rsid w:val="00FC6EB0"/>
    <w:rsid w:val="00FD330C"/>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ADFA07-DF89-43B4-928B-F779ECE5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6977"/>
    <w:pPr>
      <w:tabs>
        <w:tab w:val="center" w:pos="4680"/>
        <w:tab w:val="right" w:pos="9360"/>
      </w:tabs>
    </w:pPr>
  </w:style>
  <w:style w:type="character" w:customStyle="1" w:styleId="HeaderChar">
    <w:name w:val="Header Char"/>
    <w:basedOn w:val="DefaultParagraphFont"/>
    <w:link w:val="Header"/>
    <w:rsid w:val="000F6977"/>
    <w:rPr>
      <w:sz w:val="24"/>
      <w:szCs w:val="24"/>
    </w:rPr>
  </w:style>
  <w:style w:type="paragraph" w:styleId="Footer">
    <w:name w:val="footer"/>
    <w:basedOn w:val="Normal"/>
    <w:link w:val="FooterChar"/>
    <w:rsid w:val="000F6977"/>
    <w:pPr>
      <w:tabs>
        <w:tab w:val="center" w:pos="4680"/>
        <w:tab w:val="right" w:pos="9360"/>
      </w:tabs>
    </w:pPr>
  </w:style>
  <w:style w:type="character" w:customStyle="1" w:styleId="FooterChar">
    <w:name w:val="Footer Char"/>
    <w:basedOn w:val="DefaultParagraphFont"/>
    <w:link w:val="Footer"/>
    <w:uiPriority w:val="99"/>
    <w:rsid w:val="000F6977"/>
    <w:rPr>
      <w:sz w:val="24"/>
      <w:szCs w:val="24"/>
    </w:rPr>
  </w:style>
  <w:style w:type="character" w:styleId="Hyperlink">
    <w:name w:val="Hyperlink"/>
    <w:uiPriority w:val="99"/>
    <w:unhideWhenUsed/>
    <w:rsid w:val="000F6977"/>
    <w:rPr>
      <w:color w:val="0000FF"/>
      <w:u w:val="single"/>
    </w:rPr>
  </w:style>
  <w:style w:type="paragraph" w:styleId="BalloonText">
    <w:name w:val="Balloon Text"/>
    <w:basedOn w:val="Normal"/>
    <w:link w:val="BalloonTextChar"/>
    <w:rsid w:val="00877B79"/>
    <w:rPr>
      <w:rFonts w:ascii="Tahoma" w:hAnsi="Tahoma" w:cs="Tahoma"/>
      <w:sz w:val="16"/>
      <w:szCs w:val="16"/>
    </w:rPr>
  </w:style>
  <w:style w:type="character" w:customStyle="1" w:styleId="BalloonTextChar">
    <w:name w:val="Balloon Text Char"/>
    <w:basedOn w:val="DefaultParagraphFont"/>
    <w:link w:val="BalloonText"/>
    <w:rsid w:val="00877B79"/>
    <w:rPr>
      <w:rFonts w:ascii="Tahoma" w:hAnsi="Tahoma" w:cs="Tahoma"/>
      <w:sz w:val="16"/>
      <w:szCs w:val="16"/>
    </w:rPr>
  </w:style>
  <w:style w:type="paragraph" w:styleId="ListParagraph">
    <w:name w:val="List Paragraph"/>
    <w:basedOn w:val="Normal"/>
    <w:uiPriority w:val="34"/>
    <w:qFormat/>
    <w:rsid w:val="00877B79"/>
    <w:pPr>
      <w:ind w:left="720"/>
      <w:contextualSpacing/>
    </w:pPr>
  </w:style>
  <w:style w:type="paragraph" w:customStyle="1" w:styleId="Default">
    <w:name w:val="Default"/>
    <w:rsid w:val="00AC703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0314">
      <w:bodyDiv w:val="1"/>
      <w:marLeft w:val="0"/>
      <w:marRight w:val="0"/>
      <w:marTop w:val="0"/>
      <w:marBottom w:val="0"/>
      <w:divBdr>
        <w:top w:val="none" w:sz="0" w:space="0" w:color="auto"/>
        <w:left w:val="none" w:sz="0" w:space="0" w:color="auto"/>
        <w:bottom w:val="none" w:sz="0" w:space="0" w:color="auto"/>
        <w:right w:val="none" w:sz="0" w:space="0" w:color="auto"/>
      </w:divBdr>
    </w:div>
    <w:div w:id="1967857396">
      <w:bodyDiv w:val="1"/>
      <w:marLeft w:val="0"/>
      <w:marRight w:val="0"/>
      <w:marTop w:val="0"/>
      <w:marBottom w:val="0"/>
      <w:divBdr>
        <w:top w:val="none" w:sz="0" w:space="0" w:color="auto"/>
        <w:left w:val="none" w:sz="0" w:space="0" w:color="auto"/>
        <w:bottom w:val="none" w:sz="0" w:space="0" w:color="auto"/>
        <w:right w:val="none" w:sz="0" w:space="0" w:color="auto"/>
      </w:divBdr>
      <w:divsChild>
        <w:div w:id="2103599938">
          <w:marLeft w:val="0"/>
          <w:marRight w:val="0"/>
          <w:marTop w:val="0"/>
          <w:marBottom w:val="200"/>
          <w:divBdr>
            <w:top w:val="none" w:sz="0" w:space="0" w:color="auto"/>
            <w:left w:val="none" w:sz="0" w:space="0" w:color="auto"/>
            <w:bottom w:val="none" w:sz="0" w:space="0" w:color="auto"/>
            <w:right w:val="none" w:sz="0" w:space="0" w:color="auto"/>
          </w:divBdr>
        </w:div>
      </w:divsChild>
    </w:div>
    <w:div w:id="21018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cument.getElementById('columnpaypalform').sub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epcoinc@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E8EE8-124C-4823-AF92-C2BE1681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NEPCO</dc:creator>
  <cp:lastModifiedBy>Ron Coleman</cp:lastModifiedBy>
  <cp:revision>2</cp:revision>
  <cp:lastPrinted>2014-07-29T14:50:00Z</cp:lastPrinted>
  <dcterms:created xsi:type="dcterms:W3CDTF">2015-09-16T17:31:00Z</dcterms:created>
  <dcterms:modified xsi:type="dcterms:W3CDTF">2015-09-16T17:31:00Z</dcterms:modified>
</cp:coreProperties>
</file>